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4C91" w14:textId="77777777" w:rsidR="00A57C1B" w:rsidRPr="003A57E6" w:rsidRDefault="00344701" w:rsidP="004D7030">
      <w:pPr>
        <w:pStyle w:val="Encabezado"/>
        <w:ind w:left="4680" w:hanging="4680"/>
        <w:rPr>
          <w:lang w:val="en-US"/>
        </w:rPr>
      </w:pPr>
      <w:r>
        <w:rPr>
          <w:noProof/>
          <w:lang w:val="en-US"/>
        </w:rPr>
        <w:drawing>
          <wp:inline distT="0" distB="0" distL="0" distR="0" wp14:anchorId="26B737F7" wp14:editId="5DEACCCE">
            <wp:extent cx="2184400" cy="53489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sc neg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552" cy="538363"/>
                    </a:xfrm>
                    <a:prstGeom prst="rect">
                      <a:avLst/>
                    </a:prstGeom>
                  </pic:spPr>
                </pic:pic>
              </a:graphicData>
            </a:graphic>
          </wp:inline>
        </w:drawing>
      </w:r>
      <w:r w:rsidRPr="003A57E6">
        <w:rPr>
          <w:lang w:val="en-US"/>
        </w:rPr>
        <w:t xml:space="preserve">                               </w:t>
      </w:r>
      <w:r w:rsidR="00A81D51" w:rsidRPr="003A57E6">
        <w:rPr>
          <w:lang w:val="en-US"/>
        </w:rPr>
        <w:t xml:space="preserve">                      </w:t>
      </w:r>
      <w:r w:rsidRPr="003A57E6">
        <w:rPr>
          <w:lang w:val="en-US"/>
        </w:rPr>
        <w:t xml:space="preserve">   </w:t>
      </w:r>
      <w:r>
        <w:rPr>
          <w:noProof/>
          <w:lang w:val="en-US"/>
        </w:rPr>
        <w:drawing>
          <wp:inline distT="0" distB="0" distL="0" distR="0" wp14:anchorId="13BFDF05" wp14:editId="42DB70AC">
            <wp:extent cx="1403350" cy="699617"/>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S jpg margen.jpg"/>
                    <pic:cNvPicPr/>
                  </pic:nvPicPr>
                  <pic:blipFill>
                    <a:blip r:embed="rId6">
                      <a:extLst>
                        <a:ext uri="{28A0092B-C50C-407E-A947-70E740481C1C}">
                          <a14:useLocalDpi xmlns:a14="http://schemas.microsoft.com/office/drawing/2010/main" val="0"/>
                        </a:ext>
                      </a:extLst>
                    </a:blip>
                    <a:stretch>
                      <a:fillRect/>
                    </a:stretch>
                  </pic:blipFill>
                  <pic:spPr>
                    <a:xfrm>
                      <a:off x="0" y="0"/>
                      <a:ext cx="1436028" cy="715908"/>
                    </a:xfrm>
                    <a:prstGeom prst="rect">
                      <a:avLst/>
                    </a:prstGeom>
                  </pic:spPr>
                </pic:pic>
              </a:graphicData>
            </a:graphic>
          </wp:inline>
        </w:drawing>
      </w:r>
    </w:p>
    <w:p w14:paraId="5142170A" w14:textId="77777777" w:rsidR="00A57C1B" w:rsidRDefault="00A57C1B" w:rsidP="00A57C1B"/>
    <w:p w14:paraId="6F7AB598" w14:textId="77777777" w:rsidR="00A57C1B" w:rsidRPr="00344701" w:rsidRDefault="00344701" w:rsidP="00344701">
      <w:pPr>
        <w:jc w:val="center"/>
        <w:rPr>
          <w:b/>
          <w:color w:val="FF0000"/>
          <w:u w:val="single"/>
        </w:rPr>
      </w:pPr>
      <w:r w:rsidRPr="001F5EEC">
        <w:rPr>
          <w:b/>
          <w:noProof/>
          <w:color w:val="FF0000"/>
          <w:sz w:val="24"/>
          <w:szCs w:val="24"/>
          <w:u w:val="single"/>
        </w:rPr>
        <mc:AlternateContent>
          <mc:Choice Requires="wps">
            <w:drawing>
              <wp:anchor distT="0" distB="0" distL="114300" distR="114300" simplePos="0" relativeHeight="251659264" behindDoc="0" locked="0" layoutInCell="1" allowOverlap="1" wp14:anchorId="777E569D" wp14:editId="44CDC6F6">
                <wp:simplePos x="0" y="0"/>
                <wp:positionH relativeFrom="margin">
                  <wp:posOffset>-566420</wp:posOffset>
                </wp:positionH>
                <wp:positionV relativeFrom="paragraph">
                  <wp:posOffset>363855</wp:posOffset>
                </wp:positionV>
                <wp:extent cx="6591632" cy="1860605"/>
                <wp:effectExtent l="19050" t="19050" r="19050" b="25400"/>
                <wp:wrapNone/>
                <wp:docPr id="1" name="Rectangle 1"/>
                <wp:cNvGraphicFramePr/>
                <a:graphic xmlns:a="http://schemas.openxmlformats.org/drawingml/2006/main">
                  <a:graphicData uri="http://schemas.microsoft.com/office/word/2010/wordprocessingShape">
                    <wps:wsp>
                      <wps:cNvSpPr/>
                      <wps:spPr>
                        <a:xfrm>
                          <a:off x="0" y="0"/>
                          <a:ext cx="6591632" cy="186060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233B" id="Rectangle 1" o:spid="_x0000_s1026" style="position:absolute;margin-left:-44.6pt;margin-top:28.65pt;width:519.05pt;height:1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" filled="f" strokecolor="red" strokeweight="2.25pt">
                <w10:wrap anchorx="margin"/>
              </v:rect>
            </w:pict>
          </mc:Fallback>
        </mc:AlternateContent>
      </w:r>
    </w:p>
    <w:p w14:paraId="519575B0" w14:textId="77777777" w:rsidR="00A57C1B" w:rsidRDefault="00A57C1B" w:rsidP="00A57C1B"/>
    <w:p w14:paraId="6DD0C94F" w14:textId="77777777" w:rsidR="00344701" w:rsidRPr="00344701" w:rsidRDefault="00344701" w:rsidP="00344701">
      <w:pPr>
        <w:jc w:val="center"/>
        <w:rPr>
          <w:b/>
          <w:color w:val="FF0000"/>
          <w:u w:val="single"/>
        </w:rPr>
      </w:pPr>
      <w:r>
        <w:rPr>
          <w:b/>
          <w:color w:val="FF0000"/>
          <w:u w:val="single"/>
        </w:rPr>
        <w:t>ATTENTION</w:t>
      </w:r>
    </w:p>
    <w:p w14:paraId="7DC7DCDF" w14:textId="77777777" w:rsidR="00344701" w:rsidRPr="00DA7ED0" w:rsidRDefault="00344701" w:rsidP="00344701">
      <w:pPr>
        <w:pStyle w:val="Ttulo1"/>
        <w:rPr>
          <w:b/>
          <w:color w:val="FF0000"/>
          <w:sz w:val="24"/>
          <w:szCs w:val="24"/>
          <w:u w:val="single"/>
        </w:rPr>
      </w:pPr>
      <w:r w:rsidRPr="00DA7ED0">
        <w:rPr>
          <w:rStyle w:val="Textoennegrita"/>
          <w:color w:val="FF0000"/>
          <w:sz w:val="24"/>
          <w:szCs w:val="24"/>
        </w:rPr>
        <w:t>This is NOT the application form to access the RES archival resources. </w:t>
      </w:r>
      <w:r w:rsidRPr="00DA7ED0">
        <w:rPr>
          <w:color w:val="FF0000"/>
          <w:sz w:val="24"/>
          <w:szCs w:val="24"/>
        </w:rPr>
        <w:t>This document has been created only as a guide showing the information needed to fill the application form online. All the applications must be presented through the online form available at https://www.bsc.es/res-intranet/.</w:t>
      </w:r>
    </w:p>
    <w:p w14:paraId="530620E6" w14:textId="77777777" w:rsidR="00344701" w:rsidRPr="005C00A8" w:rsidRDefault="00344701" w:rsidP="00D3191D">
      <w:pPr>
        <w:rPr>
          <w:u w:val="single"/>
        </w:rPr>
      </w:pPr>
    </w:p>
    <w:p w14:paraId="2D28F1B2" w14:textId="77777777" w:rsidR="00A57C1B" w:rsidRDefault="00A57C1B" w:rsidP="005C00A8">
      <w:pPr>
        <w:ind w:left="720" w:hanging="720"/>
      </w:pPr>
    </w:p>
    <w:p w14:paraId="16CD00D9" w14:textId="77777777" w:rsidR="00363A90" w:rsidRDefault="00363A90" w:rsidP="00363A90">
      <w:pPr>
        <w:rPr>
          <w:rFonts w:ascii="Helvetica Neue Condensed" w:hAnsi="Helvetica Neue Condensed" w:cstheme="majorHAnsi"/>
          <w:b/>
          <w:color w:val="5B9BD5" w:themeColor="accent1"/>
          <w:sz w:val="28"/>
          <w:szCs w:val="28"/>
        </w:rPr>
      </w:pPr>
    </w:p>
    <w:p w14:paraId="51A64DBD" w14:textId="77777777" w:rsidR="00363A90" w:rsidRPr="00243BB8" w:rsidRDefault="00363A90" w:rsidP="00363A90">
      <w:pPr>
        <w:rPr>
          <w:rFonts w:ascii="Helvetica Neue Condensed" w:hAnsi="Helvetica Neue Condensed" w:cstheme="majorHAnsi"/>
          <w:b/>
          <w:color w:val="5B9BD5" w:themeColor="accent1"/>
          <w:sz w:val="28"/>
          <w:szCs w:val="28"/>
        </w:rPr>
      </w:pPr>
      <w:r w:rsidRPr="00243BB8">
        <w:rPr>
          <w:rFonts w:ascii="Helvetica Neue Condensed" w:hAnsi="Helvetica Neue Condensed" w:cstheme="majorHAnsi"/>
          <w:b/>
          <w:color w:val="5B9BD5" w:themeColor="accent1"/>
          <w:sz w:val="28"/>
          <w:szCs w:val="28"/>
        </w:rPr>
        <w:t>Data Management Plan Template</w:t>
      </w:r>
    </w:p>
    <w:p w14:paraId="74011B62" w14:textId="77777777" w:rsidR="00363A90" w:rsidRPr="00243BB8" w:rsidRDefault="00363A90" w:rsidP="00363A90">
      <w:pPr>
        <w:rPr>
          <w:rFonts w:ascii="Helvetica Neue Light" w:hAnsi="Helvetica Neue Light" w:cstheme="majorHAnsi"/>
          <w:sz w:val="21"/>
          <w:szCs w:val="21"/>
        </w:rPr>
      </w:pPr>
    </w:p>
    <w:p w14:paraId="698462A1" w14:textId="7A3EE0F3" w:rsidR="00363A90" w:rsidRPr="00D3191D" w:rsidRDefault="00363A90" w:rsidP="00363A90">
      <w:pPr>
        <w:rPr>
          <w:rFonts w:ascii="Helvetica Neue" w:hAnsi="Helvetica Neue" w:cstheme="majorHAnsi"/>
          <w:sz w:val="21"/>
          <w:szCs w:val="21"/>
        </w:rPr>
      </w:pPr>
      <w:r w:rsidRPr="00D3191D">
        <w:rPr>
          <w:rFonts w:ascii="Helvetica Neue" w:hAnsi="Helvetica Neue" w:cstheme="majorHAnsi"/>
          <w:sz w:val="21"/>
          <w:szCs w:val="21"/>
        </w:rPr>
        <w:t>Data projects are evaluated for their scientific relevance and technical feasibility. Be as precise as possible.</w:t>
      </w:r>
      <w:r w:rsidR="00D3191D" w:rsidRPr="00D3191D">
        <w:rPr>
          <w:rFonts w:ascii="Helvetica Neue" w:hAnsi="Helvetica Neue" w:cstheme="majorHAnsi"/>
          <w:sz w:val="21"/>
          <w:szCs w:val="21"/>
        </w:rPr>
        <w:t xml:space="preserve"> </w:t>
      </w:r>
      <w:r w:rsidR="00D3191D" w:rsidRPr="00D3191D">
        <w:rPr>
          <w:rFonts w:ascii="Helvetica Neue" w:hAnsi="Helvetica Neue"/>
          <w:sz w:val="21"/>
          <w:szCs w:val="21"/>
        </w:rPr>
        <w:t xml:space="preserve">You should provide enough information to allow the evaluation of the project. Please write only the information you have permission to disclose. If you do not have the answers yet for an element, write at which point you will have a response or write N/A if it does not apply to you. </w:t>
      </w:r>
      <w:r w:rsidRPr="00D3191D">
        <w:rPr>
          <w:rFonts w:ascii="Helvetica Neue" w:hAnsi="Helvetica Neue" w:cstheme="majorHAnsi"/>
          <w:sz w:val="21"/>
          <w:szCs w:val="21"/>
        </w:rPr>
        <w:t xml:space="preserve"> </w:t>
      </w:r>
    </w:p>
    <w:p w14:paraId="16C8A736" w14:textId="77777777" w:rsidR="00363A90" w:rsidRPr="00243BB8" w:rsidRDefault="00363A90" w:rsidP="00363A90">
      <w:pPr>
        <w:rPr>
          <w:rFonts w:ascii="Helvetica Neue Light" w:hAnsi="Helvetica Neue Light"/>
          <w:sz w:val="21"/>
          <w:szCs w:val="21"/>
        </w:rPr>
      </w:pPr>
    </w:p>
    <w:p w14:paraId="2AC38B99" w14:textId="77777777" w:rsidR="00363A90" w:rsidRPr="00243BB8" w:rsidRDefault="00363A90" w:rsidP="00363A9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Neue Light" w:hAnsi="Helvetica Neue Light"/>
          <w:b/>
          <w:sz w:val="21"/>
          <w:szCs w:val="21"/>
        </w:rPr>
      </w:pPr>
      <w:r w:rsidRPr="00243BB8">
        <w:rPr>
          <w:rFonts w:ascii="Helvetica Neue Light" w:hAnsi="Helvetica Neue Light"/>
          <w:b/>
          <w:sz w:val="21"/>
          <w:szCs w:val="21"/>
        </w:rPr>
        <w:t>Scientific relevance of the data project</w:t>
      </w:r>
    </w:p>
    <w:p w14:paraId="2ACF4347" w14:textId="77777777" w:rsidR="00363A90" w:rsidRPr="00243BB8" w:rsidRDefault="00363A90" w:rsidP="00363A90">
      <w:pPr>
        <w:rPr>
          <w:rFonts w:ascii="Helvetica Neue Light" w:hAnsi="Helvetica Neue Light"/>
          <w:b/>
          <w:sz w:val="21"/>
          <w:szCs w:val="21"/>
        </w:rPr>
      </w:pPr>
    </w:p>
    <w:tbl>
      <w:tblPr>
        <w:tblStyle w:val="Tablaconcuadrcula"/>
        <w:tblW w:w="5000" w:type="pct"/>
        <w:tblLook w:val="04A0" w:firstRow="1" w:lastRow="0" w:firstColumn="1" w:lastColumn="0" w:noHBand="0" w:noVBand="1"/>
      </w:tblPr>
      <w:tblGrid>
        <w:gridCol w:w="2188"/>
        <w:gridCol w:w="6385"/>
        <w:gridCol w:w="772"/>
      </w:tblGrid>
      <w:tr w:rsidR="00363A90" w:rsidRPr="00243BB8" w14:paraId="2BBCD345" w14:textId="77777777" w:rsidTr="005C00A8">
        <w:tc>
          <w:tcPr>
            <w:tcW w:w="2188" w:type="dxa"/>
            <w:shd w:val="clear" w:color="auto" w:fill="auto"/>
          </w:tcPr>
          <w:p w14:paraId="6C54B456" w14:textId="77777777" w:rsidR="00363A90" w:rsidRPr="00243BB8" w:rsidRDefault="00363A90" w:rsidP="00D06B87">
            <w:pPr>
              <w:pStyle w:val="Ttulo2"/>
              <w:snapToGrid w:val="0"/>
              <w:spacing w:before="80" w:after="80"/>
              <w:outlineLvl w:val="1"/>
              <w:rPr>
                <w:rFonts w:ascii="Helvetica Neue" w:hAnsi="Helvetica Neue"/>
                <w:color w:val="4472C4" w:themeColor="accent5"/>
                <w:sz w:val="21"/>
                <w:szCs w:val="21"/>
              </w:rPr>
            </w:pPr>
            <w:bookmarkStart w:id="0" w:name="_ELEMENTS_for_the"/>
            <w:bookmarkEnd w:id="0"/>
            <w:r w:rsidRPr="00243BB8">
              <w:rPr>
                <w:rFonts w:ascii="Helvetica Neue" w:hAnsi="Helvetica Neue" w:cstheme="minorHAnsi"/>
                <w:color w:val="4472C4" w:themeColor="accent5"/>
                <w:sz w:val="21"/>
                <w:szCs w:val="21"/>
              </w:rPr>
              <w:t>ELEMENTS for the Data Project</w:t>
            </w:r>
          </w:p>
        </w:tc>
        <w:tc>
          <w:tcPr>
            <w:tcW w:w="7157" w:type="dxa"/>
            <w:gridSpan w:val="2"/>
            <w:shd w:val="clear" w:color="auto" w:fill="auto"/>
          </w:tcPr>
          <w:p w14:paraId="08973444" w14:textId="77777777" w:rsidR="00363A90" w:rsidRPr="001B4C74" w:rsidRDefault="00363A90" w:rsidP="00D06B87">
            <w:pPr>
              <w:snapToGrid w:val="0"/>
              <w:spacing w:before="80" w:after="80"/>
              <w:jc w:val="both"/>
              <w:rPr>
                <w:rFonts w:ascii="Helvetica Neue" w:hAnsi="Helvetica Neue"/>
                <w:color w:val="4472C4" w:themeColor="accent5"/>
                <w:sz w:val="21"/>
                <w:szCs w:val="21"/>
              </w:rPr>
            </w:pPr>
            <w:r w:rsidRPr="001B4C74">
              <w:rPr>
                <w:rFonts w:ascii="Helvetica Neue" w:hAnsi="Helvetica Neue" w:cstheme="minorHAnsi"/>
                <w:color w:val="4472C4" w:themeColor="accent5"/>
                <w:sz w:val="21"/>
                <w:szCs w:val="21"/>
              </w:rPr>
              <w:t>ELEMENTS DESCRIPTIONS/BEST PRACTICES</w:t>
            </w:r>
          </w:p>
        </w:tc>
      </w:tr>
      <w:tr w:rsidR="00363A90" w:rsidRPr="00D15305" w14:paraId="3B497282" w14:textId="77777777" w:rsidTr="005C00A8">
        <w:tc>
          <w:tcPr>
            <w:tcW w:w="2188" w:type="dxa"/>
            <w:shd w:val="clear" w:color="auto" w:fill="auto"/>
          </w:tcPr>
          <w:p w14:paraId="0601CB3F" w14:textId="77777777" w:rsidR="00363A90" w:rsidRPr="001B4C74" w:rsidRDefault="00363A90" w:rsidP="00D06B87">
            <w:pPr>
              <w:pStyle w:val="Ttulo2"/>
              <w:snapToGrid w:val="0"/>
              <w:spacing w:before="80" w:after="80"/>
              <w:outlineLvl w:val="1"/>
              <w:rPr>
                <w:rFonts w:ascii="Helvetica Neue" w:hAnsi="Helvetica Neue"/>
              </w:rPr>
            </w:pPr>
            <w:r w:rsidRPr="001B4C74">
              <w:rPr>
                <w:rFonts w:ascii="Helvetica Neue" w:hAnsi="Helvetica Neue" w:cstheme="minorHAnsi"/>
                <w:sz w:val="20"/>
                <w:szCs w:val="20"/>
              </w:rPr>
              <w:t>Project Title</w:t>
            </w:r>
          </w:p>
        </w:tc>
        <w:tc>
          <w:tcPr>
            <w:tcW w:w="7157" w:type="dxa"/>
            <w:gridSpan w:val="2"/>
            <w:shd w:val="clear" w:color="auto" w:fill="auto"/>
          </w:tcPr>
          <w:p w14:paraId="0DDEE6D0" w14:textId="77777777" w:rsidR="00363A90" w:rsidRPr="00243BB8" w:rsidRDefault="00363A90" w:rsidP="00D06B87">
            <w:pPr>
              <w:snapToGrid w:val="0"/>
              <w:spacing w:before="80" w:after="80"/>
              <w:jc w:val="both"/>
              <w:rPr>
                <w:rFonts w:ascii="Helvetica Neue" w:hAnsi="Helvetica Neue"/>
                <w:color w:val="767171" w:themeColor="background2" w:themeShade="80"/>
                <w:sz w:val="16"/>
                <w:szCs w:val="16"/>
              </w:rPr>
            </w:pPr>
            <w:r w:rsidRPr="00243BB8">
              <w:rPr>
                <w:rFonts w:ascii="Helvetica Neue" w:hAnsi="Helvetica Neue" w:cstheme="majorHAnsi"/>
                <w:color w:val="767171" w:themeColor="background2" w:themeShade="80"/>
                <w:sz w:val="16"/>
                <w:szCs w:val="16"/>
              </w:rPr>
              <w:t>Name by which the Project is known.</w:t>
            </w:r>
          </w:p>
        </w:tc>
      </w:tr>
      <w:tr w:rsidR="00363A90" w:rsidRPr="00D15305" w14:paraId="23CD0B99" w14:textId="77777777" w:rsidTr="005C00A8">
        <w:tc>
          <w:tcPr>
            <w:tcW w:w="2188" w:type="dxa"/>
            <w:shd w:val="clear" w:color="auto" w:fill="auto"/>
          </w:tcPr>
          <w:p w14:paraId="0BBAC0DE" w14:textId="77777777" w:rsidR="00363A90" w:rsidRPr="00D15305" w:rsidRDefault="00363A90" w:rsidP="00D06B87">
            <w:pPr>
              <w:pStyle w:val="Ttulo2"/>
              <w:snapToGrid w:val="0"/>
              <w:spacing w:before="80" w:after="80"/>
              <w:outlineLvl w:val="1"/>
              <w:rPr>
                <w:rFonts w:ascii="Helvetica Neue" w:hAnsi="Helvetica Neue"/>
              </w:rPr>
            </w:pPr>
            <w:r w:rsidRPr="00D15305">
              <w:rPr>
                <w:rFonts w:ascii="Helvetica Neue" w:hAnsi="Helvetica Neue" w:cstheme="minorHAnsi"/>
                <w:sz w:val="20"/>
                <w:szCs w:val="20"/>
              </w:rPr>
              <w:t>Scientific Project Description</w:t>
            </w:r>
          </w:p>
        </w:tc>
        <w:tc>
          <w:tcPr>
            <w:tcW w:w="7157" w:type="dxa"/>
            <w:gridSpan w:val="2"/>
            <w:shd w:val="clear" w:color="auto" w:fill="auto"/>
          </w:tcPr>
          <w:p w14:paraId="1685BDBF" w14:textId="413B6858" w:rsidR="00363A90" w:rsidRPr="00D15305" w:rsidRDefault="00363A90" w:rsidP="005C00A8">
            <w:pPr>
              <w:snapToGrid w:val="0"/>
              <w:spacing w:before="80" w:after="80"/>
              <w:rPr>
                <w:rFonts w:ascii="Helvetica Neue" w:hAnsi="Helvetica Neue"/>
                <w:color w:val="767171" w:themeColor="background2" w:themeShade="80"/>
                <w:sz w:val="16"/>
                <w:szCs w:val="16"/>
              </w:rPr>
            </w:pPr>
            <w:r w:rsidRPr="00D15305">
              <w:rPr>
                <w:rFonts w:ascii="Helvetica Neue" w:hAnsi="Helvetica Neue" w:cstheme="majorHAnsi"/>
                <w:color w:val="767171" w:themeColor="background2" w:themeShade="80"/>
                <w:sz w:val="16"/>
                <w:szCs w:val="16"/>
              </w:rPr>
              <w:t>Short description of the project scientific value and relevance</w:t>
            </w:r>
            <w:r w:rsidR="005C00A8">
              <w:rPr>
                <w:rFonts w:ascii="Helvetica Neue" w:hAnsi="Helvetica Neue" w:cstheme="majorHAnsi"/>
                <w:color w:val="767171" w:themeColor="background2" w:themeShade="80"/>
                <w:sz w:val="16"/>
                <w:szCs w:val="16"/>
              </w:rPr>
              <w:t xml:space="preserve"> </w:t>
            </w:r>
            <w:r w:rsidR="005C00A8" w:rsidRPr="00243BB8">
              <w:rPr>
                <w:rFonts w:ascii="Helvetica Neue" w:hAnsi="Helvetica Neue" w:cstheme="majorHAnsi"/>
                <w:color w:val="767171" w:themeColor="background2" w:themeShade="80"/>
                <w:sz w:val="16"/>
                <w:szCs w:val="16"/>
              </w:rPr>
              <w:t>of the data sets and of the activity of data exploitation for the scientific community</w:t>
            </w:r>
            <w:r w:rsidRPr="00D15305">
              <w:rPr>
                <w:rFonts w:ascii="Helvetica Neue" w:hAnsi="Helvetica Neue" w:cstheme="majorHAnsi"/>
                <w:color w:val="767171" w:themeColor="background2" w:themeShade="80"/>
                <w:sz w:val="16"/>
                <w:szCs w:val="16"/>
              </w:rPr>
              <w:t xml:space="preserve"> (max. 10000 characters)</w:t>
            </w:r>
            <w:r w:rsidRPr="00D15305">
              <w:rPr>
                <w:rFonts w:ascii="Helvetica Neue" w:hAnsi="Helvetica Neue" w:cstheme="majorHAnsi"/>
                <w:color w:val="767171" w:themeColor="background2" w:themeShade="80"/>
                <w:sz w:val="16"/>
                <w:szCs w:val="16"/>
              </w:rPr>
              <w:br/>
              <w:t xml:space="preserve">Add any project technical </w:t>
            </w:r>
            <w:r w:rsidR="005C00A8" w:rsidRPr="00D15305">
              <w:rPr>
                <w:rFonts w:ascii="Helvetica Neue" w:hAnsi="Helvetica Neue" w:cstheme="majorHAnsi"/>
                <w:color w:val="767171" w:themeColor="background2" w:themeShade="80"/>
                <w:sz w:val="16"/>
                <w:szCs w:val="16"/>
              </w:rPr>
              <w:t>details in</w:t>
            </w:r>
            <w:r w:rsidRPr="00D15305">
              <w:rPr>
                <w:rFonts w:ascii="Helvetica Neue" w:hAnsi="Helvetica Neue" w:cstheme="majorHAnsi"/>
                <w:color w:val="767171" w:themeColor="background2" w:themeShade="80"/>
                <w:sz w:val="16"/>
                <w:szCs w:val="16"/>
              </w:rPr>
              <w:t xml:space="preserve"> the “Technical Project Description”</w:t>
            </w:r>
          </w:p>
        </w:tc>
      </w:tr>
      <w:tr w:rsidR="00363A90" w:rsidRPr="00243BB8" w14:paraId="00DEA50D" w14:textId="77777777" w:rsidTr="005C00A8">
        <w:tc>
          <w:tcPr>
            <w:tcW w:w="2188" w:type="dxa"/>
            <w:shd w:val="clear" w:color="auto" w:fill="auto"/>
          </w:tcPr>
          <w:p w14:paraId="661484C3" w14:textId="77777777" w:rsidR="00363A90" w:rsidRPr="001B4C74" w:rsidRDefault="00363A90" w:rsidP="00D06B87">
            <w:pPr>
              <w:snapToGrid w:val="0"/>
              <w:spacing w:before="80" w:after="80"/>
              <w:jc w:val="both"/>
              <w:rPr>
                <w:rFonts w:ascii="Helvetica Neue" w:hAnsi="Helvetica Neue" w:cstheme="minorHAnsi"/>
                <w:sz w:val="20"/>
                <w:szCs w:val="20"/>
              </w:rPr>
            </w:pPr>
            <w:r w:rsidRPr="001B4C74">
              <w:rPr>
                <w:rFonts w:ascii="Helvetica Neue" w:hAnsi="Helvetica Neue" w:cstheme="minorHAnsi"/>
                <w:sz w:val="20"/>
                <w:szCs w:val="20"/>
              </w:rPr>
              <w:t>Motivation</w:t>
            </w:r>
          </w:p>
        </w:tc>
        <w:tc>
          <w:tcPr>
            <w:tcW w:w="7157" w:type="dxa"/>
            <w:gridSpan w:val="2"/>
            <w:shd w:val="clear" w:color="auto" w:fill="auto"/>
          </w:tcPr>
          <w:p w14:paraId="3C360EB2"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Short motivation for asking resources to the RES, with clear references to the related funded projects, and expected impact.</w:t>
            </w:r>
            <w:r>
              <w:rPr>
                <w:rFonts w:ascii="Helvetica Neue" w:hAnsi="Helvetica Neue" w:cstheme="majorHAnsi"/>
                <w:color w:val="767171" w:themeColor="background2" w:themeShade="80"/>
                <w:sz w:val="16"/>
                <w:szCs w:val="16"/>
              </w:rPr>
              <w:t xml:space="preserve"> (max. 3000 characters)</w:t>
            </w:r>
          </w:p>
        </w:tc>
      </w:tr>
      <w:tr w:rsidR="00363A90" w:rsidRPr="00D15305" w14:paraId="4719D4D9" w14:textId="77777777" w:rsidTr="005C00A8">
        <w:tc>
          <w:tcPr>
            <w:tcW w:w="2188" w:type="dxa"/>
            <w:shd w:val="clear" w:color="auto" w:fill="auto"/>
          </w:tcPr>
          <w:p w14:paraId="786E83CA" w14:textId="77777777" w:rsidR="00363A90" w:rsidRPr="001B4C74" w:rsidRDefault="00363A90" w:rsidP="00D06B87">
            <w:pPr>
              <w:snapToGrid w:val="0"/>
              <w:spacing w:before="80" w:after="80"/>
              <w:jc w:val="both"/>
              <w:rPr>
                <w:rFonts w:ascii="Helvetica Neue" w:hAnsi="Helvetica Neue" w:cstheme="minorHAnsi"/>
                <w:sz w:val="20"/>
                <w:szCs w:val="20"/>
              </w:rPr>
            </w:pPr>
            <w:r w:rsidRPr="001B4C74">
              <w:rPr>
                <w:rFonts w:ascii="Helvetica Neue" w:hAnsi="Helvetica Neue" w:cstheme="minorHAnsi"/>
                <w:sz w:val="20"/>
                <w:szCs w:val="20"/>
              </w:rPr>
              <w:t>Research Team</w:t>
            </w:r>
          </w:p>
        </w:tc>
        <w:tc>
          <w:tcPr>
            <w:tcW w:w="7157" w:type="dxa"/>
            <w:gridSpan w:val="2"/>
            <w:shd w:val="clear" w:color="auto" w:fill="auto"/>
          </w:tcPr>
          <w:p w14:paraId="42C2D2B2" w14:textId="77777777" w:rsidR="00363A90" w:rsidRPr="001141A1" w:rsidRDefault="00363A90" w:rsidP="00D06B87">
            <w:pPr>
              <w:snapToGrid w:val="0"/>
              <w:spacing w:before="80" w:after="80"/>
              <w:jc w:val="both"/>
              <w:rPr>
                <w:rFonts w:ascii="Helvetica Neue" w:hAnsi="Helvetica Neue" w:cstheme="minorHAnsi"/>
                <w:color w:val="FF0000"/>
                <w:sz w:val="16"/>
                <w:szCs w:val="16"/>
              </w:rPr>
            </w:pPr>
            <w:r w:rsidRPr="00D15305">
              <w:rPr>
                <w:rFonts w:ascii="Helvetica Neue" w:hAnsi="Helvetica Neue" w:cstheme="majorHAnsi"/>
                <w:color w:val="767171" w:themeColor="background2" w:themeShade="80"/>
                <w:sz w:val="16"/>
                <w:szCs w:val="16"/>
              </w:rPr>
              <w:t>Research team description (short cv of the Principal Investigator (max 500 char</w:t>
            </w:r>
            <w:r>
              <w:rPr>
                <w:rFonts w:ascii="Helvetica Neue" w:hAnsi="Helvetica Neue" w:cstheme="majorHAnsi"/>
                <w:color w:val="767171" w:themeColor="background2" w:themeShade="80"/>
                <w:sz w:val="16"/>
                <w:szCs w:val="16"/>
              </w:rPr>
              <w:t>acters</w:t>
            </w:r>
            <w:r w:rsidRPr="00D15305">
              <w:rPr>
                <w:rFonts w:ascii="Helvetica Neue" w:hAnsi="Helvetica Neue" w:cstheme="majorHAnsi"/>
                <w:color w:val="767171" w:themeColor="background2" w:themeShade="80"/>
                <w:sz w:val="16"/>
                <w:szCs w:val="16"/>
              </w:rPr>
              <w:t>), researchers involved (max 3 researchers, max. 500 char</w:t>
            </w:r>
            <w:r>
              <w:rPr>
                <w:rFonts w:ascii="Helvetica Neue" w:hAnsi="Helvetica Neue" w:cstheme="majorHAnsi"/>
                <w:color w:val="767171" w:themeColor="background2" w:themeShade="80"/>
                <w:sz w:val="16"/>
                <w:szCs w:val="16"/>
              </w:rPr>
              <w:t>acters</w:t>
            </w:r>
            <w:r w:rsidRPr="00D15305">
              <w:rPr>
                <w:rFonts w:ascii="Helvetica Neue" w:hAnsi="Helvetica Neue" w:cstheme="majorHAnsi"/>
                <w:color w:val="767171" w:themeColor="background2" w:themeShade="80"/>
                <w:sz w:val="16"/>
                <w:szCs w:val="16"/>
              </w:rPr>
              <w:t xml:space="preserve"> each), relevant projects (max. 3 projects, name</w:t>
            </w:r>
            <w:r>
              <w:rPr>
                <w:rFonts w:ascii="Helvetica Neue" w:hAnsi="Helvetica Neue" w:cstheme="majorHAnsi"/>
                <w:color w:val="767171" w:themeColor="background2" w:themeShade="80"/>
                <w:sz w:val="16"/>
                <w:szCs w:val="16"/>
              </w:rPr>
              <w:t>s</w:t>
            </w:r>
            <w:r w:rsidRPr="00D15305">
              <w:rPr>
                <w:rFonts w:ascii="Helvetica Neue" w:hAnsi="Helvetica Neue" w:cstheme="majorHAnsi"/>
                <w:color w:val="767171" w:themeColor="background2" w:themeShade="80"/>
                <w:sz w:val="16"/>
                <w:szCs w:val="16"/>
              </w:rPr>
              <w:t>, reference</w:t>
            </w:r>
            <w:r>
              <w:rPr>
                <w:rFonts w:ascii="Helvetica Neue" w:hAnsi="Helvetica Neue" w:cstheme="majorHAnsi"/>
                <w:color w:val="767171" w:themeColor="background2" w:themeShade="80"/>
                <w:sz w:val="16"/>
                <w:szCs w:val="16"/>
              </w:rPr>
              <w:t>s</w:t>
            </w:r>
            <w:r w:rsidRPr="00D15305">
              <w:rPr>
                <w:rFonts w:ascii="Helvetica Neue" w:hAnsi="Helvetica Neue" w:cstheme="majorHAnsi"/>
                <w:color w:val="767171" w:themeColor="background2" w:themeShade="80"/>
                <w:sz w:val="16"/>
                <w:szCs w:val="16"/>
              </w:rPr>
              <w:t xml:space="preserve">) and publications (max 5 references) </w:t>
            </w:r>
          </w:p>
        </w:tc>
      </w:tr>
      <w:tr w:rsidR="00363A90" w:rsidRPr="00243BB8" w14:paraId="0A3041E2" w14:textId="77777777" w:rsidTr="005C00A8">
        <w:tc>
          <w:tcPr>
            <w:tcW w:w="8573" w:type="dxa"/>
            <w:gridSpan w:val="2"/>
            <w:shd w:val="clear" w:color="auto" w:fill="auto"/>
          </w:tcPr>
          <w:p w14:paraId="45076F09" w14:textId="77777777" w:rsidR="00363A90" w:rsidRPr="00243BB8" w:rsidRDefault="00363A90" w:rsidP="00D06B87">
            <w:pPr>
              <w:snapToGrid w:val="0"/>
              <w:spacing w:before="80" w:after="80"/>
              <w:jc w:val="both"/>
              <w:rPr>
                <w:rFonts w:ascii="Helvetica Neue" w:hAnsi="Helvetica Neue" w:cstheme="minorHAnsi"/>
                <w:sz w:val="20"/>
                <w:szCs w:val="20"/>
              </w:rPr>
            </w:pPr>
            <w:r w:rsidRPr="00243BB8">
              <w:rPr>
                <w:rFonts w:ascii="Helvetica Neue" w:hAnsi="Helvetica Neue" w:cstheme="minorHAnsi"/>
                <w:sz w:val="20"/>
                <w:szCs w:val="20"/>
              </w:rPr>
              <w:t xml:space="preserve">Project </w:t>
            </w:r>
            <w:r>
              <w:rPr>
                <w:rFonts w:ascii="Helvetica Neue" w:hAnsi="Helvetica Neue" w:cstheme="minorHAnsi"/>
                <w:sz w:val="20"/>
                <w:szCs w:val="20"/>
              </w:rPr>
              <w:t>leader</w:t>
            </w:r>
            <w:r w:rsidRPr="00243BB8">
              <w:rPr>
                <w:rFonts w:ascii="Helvetica Neue" w:hAnsi="Helvetica Neue" w:cstheme="minorHAnsi"/>
                <w:sz w:val="20"/>
                <w:szCs w:val="20"/>
              </w:rPr>
              <w:t xml:space="preserve"> has a contract with a Spanish research organization, valid at least </w:t>
            </w:r>
            <w:r>
              <w:rPr>
                <w:rFonts w:ascii="Helvetica Neue" w:hAnsi="Helvetica Neue" w:cstheme="minorHAnsi"/>
                <w:sz w:val="20"/>
                <w:szCs w:val="20"/>
              </w:rPr>
              <w:t xml:space="preserve">until the first technical review. </w:t>
            </w:r>
          </w:p>
        </w:tc>
        <w:tc>
          <w:tcPr>
            <w:tcW w:w="772" w:type="dxa"/>
            <w:shd w:val="clear" w:color="auto" w:fill="auto"/>
          </w:tcPr>
          <w:p w14:paraId="493B7CD1"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Yes / No</w:t>
            </w:r>
          </w:p>
        </w:tc>
      </w:tr>
    </w:tbl>
    <w:p w14:paraId="785C3A6A" w14:textId="77777777" w:rsidR="00363A90" w:rsidRPr="00243BB8" w:rsidRDefault="00363A90" w:rsidP="00363A90">
      <w:pPr>
        <w:rPr>
          <w:rFonts w:asciiTheme="majorHAnsi" w:hAnsiTheme="majorHAnsi" w:cstheme="majorHAnsi"/>
          <w:sz w:val="21"/>
          <w:szCs w:val="21"/>
        </w:rPr>
      </w:pPr>
    </w:p>
    <w:p w14:paraId="0539E102" w14:textId="77777777" w:rsidR="00363A90" w:rsidRPr="00243BB8" w:rsidRDefault="00363A90" w:rsidP="00363A9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Helvetica Neue Light" w:hAnsi="Helvetica Neue Light"/>
          <w:b/>
          <w:sz w:val="21"/>
          <w:szCs w:val="21"/>
        </w:rPr>
      </w:pPr>
      <w:r w:rsidRPr="00243BB8">
        <w:rPr>
          <w:rFonts w:ascii="Helvetica Neue Light" w:hAnsi="Helvetica Neue Light"/>
          <w:b/>
          <w:sz w:val="21"/>
          <w:szCs w:val="21"/>
        </w:rPr>
        <w:t>Technical Management Plan</w:t>
      </w:r>
    </w:p>
    <w:p w14:paraId="1879BDCE" w14:textId="77777777" w:rsidR="00363A90" w:rsidRPr="00243BB8" w:rsidRDefault="00363A90" w:rsidP="00363A90">
      <w:pPr>
        <w:ind w:left="360"/>
        <w:rPr>
          <w:rFonts w:ascii="Helvetica Neue Light" w:hAnsi="Helvetica Neue Light" w:cstheme="majorHAnsi"/>
          <w:sz w:val="21"/>
          <w:szCs w:val="21"/>
        </w:rPr>
      </w:pPr>
      <w:r w:rsidRPr="00243BB8">
        <w:rPr>
          <w:rFonts w:ascii="Helvetica Neue Light" w:hAnsi="Helvetica Neue Light" w:cstheme="majorHAnsi"/>
          <w:sz w:val="21"/>
          <w:szCs w:val="21"/>
        </w:rPr>
        <w:t>This section collects technical aspects of the data project as a whole, and then one specific section for each dataset. A dataset is defined by a group of files with characteristics that need the same technical treatment.</w:t>
      </w:r>
    </w:p>
    <w:p w14:paraId="11734488" w14:textId="77777777" w:rsidR="00363A90" w:rsidRPr="00243BB8" w:rsidRDefault="00363A90" w:rsidP="00363A90">
      <w:pPr>
        <w:ind w:left="360"/>
        <w:rPr>
          <w:rFonts w:ascii="Helvetica Neue Light" w:hAnsi="Helvetica Neue Light" w:cstheme="majorHAnsi"/>
          <w:sz w:val="21"/>
          <w:szCs w:val="21"/>
        </w:rPr>
      </w:pPr>
    </w:p>
    <w:p w14:paraId="0E18CDD5" w14:textId="77777777" w:rsidR="00363A90" w:rsidRPr="00243BB8" w:rsidRDefault="00363A90" w:rsidP="00363A90">
      <w:pPr>
        <w:rPr>
          <w:rFonts w:ascii="Helvetica Neue Light" w:hAnsi="Helvetica Neue Light" w:cstheme="majorHAnsi"/>
          <w:b/>
          <w:color w:val="4472C4" w:themeColor="accent5"/>
        </w:rPr>
      </w:pPr>
      <w:r w:rsidRPr="00243BB8">
        <w:rPr>
          <w:rFonts w:ascii="Helvetica Neue Light" w:hAnsi="Helvetica Neue Light" w:cstheme="majorHAnsi"/>
          <w:b/>
          <w:color w:val="4472C4" w:themeColor="accent5"/>
        </w:rPr>
        <w:t>Data Project table</w:t>
      </w:r>
    </w:p>
    <w:tbl>
      <w:tblPr>
        <w:tblStyle w:val="Tablaconcuadrcula"/>
        <w:tblW w:w="5000" w:type="pct"/>
        <w:tblLook w:val="04A0" w:firstRow="1" w:lastRow="0" w:firstColumn="1" w:lastColumn="0" w:noHBand="0" w:noVBand="1"/>
      </w:tblPr>
      <w:tblGrid>
        <w:gridCol w:w="2187"/>
        <w:gridCol w:w="7158"/>
      </w:tblGrid>
      <w:tr w:rsidR="00363A90" w:rsidRPr="00243BB8" w14:paraId="7D8C6565" w14:textId="77777777" w:rsidTr="00D06B87">
        <w:tc>
          <w:tcPr>
            <w:tcW w:w="1988" w:type="dxa"/>
            <w:shd w:val="clear" w:color="auto" w:fill="auto"/>
          </w:tcPr>
          <w:p w14:paraId="689D0F3C" w14:textId="77777777" w:rsidR="00363A90" w:rsidRPr="00243BB8" w:rsidRDefault="00363A90" w:rsidP="00D06B87">
            <w:pPr>
              <w:pStyle w:val="Ttulo2"/>
              <w:snapToGrid w:val="0"/>
              <w:spacing w:before="80" w:after="80"/>
              <w:outlineLvl w:val="1"/>
              <w:rPr>
                <w:rFonts w:ascii="Helvetica Neue" w:hAnsi="Helvetica Neue"/>
                <w:color w:val="4472C4" w:themeColor="accent5"/>
                <w:sz w:val="21"/>
                <w:szCs w:val="21"/>
              </w:rPr>
            </w:pPr>
            <w:r w:rsidRPr="00243BB8">
              <w:rPr>
                <w:rFonts w:ascii="Helvetica Neue" w:hAnsi="Helvetica Neue" w:cstheme="minorHAnsi"/>
                <w:color w:val="4472C4" w:themeColor="accent5"/>
                <w:sz w:val="21"/>
                <w:szCs w:val="21"/>
              </w:rPr>
              <w:t>ELEMENTS for the Data Project</w:t>
            </w:r>
          </w:p>
        </w:tc>
        <w:tc>
          <w:tcPr>
            <w:tcW w:w="6506" w:type="dxa"/>
            <w:shd w:val="clear" w:color="auto" w:fill="auto"/>
          </w:tcPr>
          <w:p w14:paraId="6C5E6D1A" w14:textId="77777777" w:rsidR="00363A90" w:rsidRPr="001B4C74" w:rsidRDefault="00363A90" w:rsidP="00D06B87">
            <w:pPr>
              <w:snapToGrid w:val="0"/>
              <w:spacing w:before="80" w:after="80"/>
              <w:jc w:val="both"/>
              <w:rPr>
                <w:rFonts w:ascii="Helvetica Neue" w:hAnsi="Helvetica Neue"/>
                <w:color w:val="4472C4" w:themeColor="accent5"/>
                <w:sz w:val="21"/>
                <w:szCs w:val="21"/>
              </w:rPr>
            </w:pPr>
            <w:r w:rsidRPr="001B4C74">
              <w:rPr>
                <w:rFonts w:ascii="Helvetica Neue" w:hAnsi="Helvetica Neue" w:cstheme="minorHAnsi"/>
                <w:color w:val="4472C4" w:themeColor="accent5"/>
                <w:sz w:val="21"/>
                <w:szCs w:val="21"/>
              </w:rPr>
              <w:t>ELEMENTS DESCRIPTIONS/BEST PRACTICES</w:t>
            </w:r>
          </w:p>
        </w:tc>
      </w:tr>
      <w:tr w:rsidR="00363A90" w:rsidRPr="00243BB8" w14:paraId="3CC9842A" w14:textId="77777777" w:rsidTr="00D06B87">
        <w:tc>
          <w:tcPr>
            <w:tcW w:w="1988" w:type="dxa"/>
            <w:shd w:val="clear" w:color="auto" w:fill="auto"/>
          </w:tcPr>
          <w:p w14:paraId="0E1AC3B6" w14:textId="77777777" w:rsidR="00363A90" w:rsidRPr="00243BB8" w:rsidRDefault="00363A90" w:rsidP="00D06B87">
            <w:pPr>
              <w:snapToGrid w:val="0"/>
              <w:spacing w:before="80" w:after="80"/>
              <w:jc w:val="both"/>
              <w:rPr>
                <w:rFonts w:ascii="Helvetica Neue" w:hAnsi="Helvetica Neue" w:cstheme="minorHAnsi"/>
                <w:sz w:val="20"/>
                <w:szCs w:val="20"/>
              </w:rPr>
            </w:pPr>
            <w:r w:rsidRPr="00243BB8">
              <w:rPr>
                <w:rFonts w:ascii="Helvetica Neue" w:hAnsi="Helvetica Neue" w:cstheme="minorHAnsi"/>
                <w:sz w:val="20"/>
                <w:szCs w:val="20"/>
              </w:rPr>
              <w:t>Data Management Plan (DMP) version</w:t>
            </w:r>
          </w:p>
        </w:tc>
        <w:tc>
          <w:tcPr>
            <w:tcW w:w="6506" w:type="dxa"/>
            <w:shd w:val="clear" w:color="auto" w:fill="auto"/>
          </w:tcPr>
          <w:p w14:paraId="33D2E5E0" w14:textId="77777777" w:rsidR="00363A90" w:rsidRPr="001B4C74" w:rsidRDefault="00363A90" w:rsidP="00D06B87">
            <w:pPr>
              <w:snapToGrid w:val="0"/>
              <w:spacing w:before="80" w:after="80"/>
              <w:jc w:val="both"/>
              <w:rPr>
                <w:rFonts w:ascii="Helvetica Neue" w:hAnsi="Helvetica Neue" w:cstheme="majorHAnsi"/>
                <w:color w:val="767171" w:themeColor="background2" w:themeShade="80"/>
                <w:sz w:val="16"/>
                <w:szCs w:val="16"/>
              </w:rPr>
            </w:pPr>
            <w:r w:rsidRPr="001B4C74">
              <w:rPr>
                <w:rFonts w:ascii="Helvetica Neue" w:hAnsi="Helvetica Neue" w:cstheme="majorHAnsi"/>
                <w:color w:val="767171" w:themeColor="background2" w:themeShade="80"/>
                <w:sz w:val="16"/>
                <w:szCs w:val="16"/>
              </w:rPr>
              <w:t>Version number</w:t>
            </w:r>
          </w:p>
        </w:tc>
      </w:tr>
      <w:tr w:rsidR="00363A90" w:rsidRPr="00243BB8" w14:paraId="3ACCAF96" w14:textId="77777777" w:rsidTr="00D06B87">
        <w:tc>
          <w:tcPr>
            <w:tcW w:w="1988" w:type="dxa"/>
            <w:shd w:val="clear" w:color="auto" w:fill="auto"/>
          </w:tcPr>
          <w:p w14:paraId="19E0052B" w14:textId="77777777" w:rsidR="00363A90" w:rsidRPr="001B4C74" w:rsidRDefault="00363A90" w:rsidP="00D06B87">
            <w:pPr>
              <w:snapToGrid w:val="0"/>
              <w:spacing w:before="80" w:after="80"/>
              <w:jc w:val="both"/>
              <w:rPr>
                <w:rFonts w:ascii="Helvetica Neue" w:hAnsi="Helvetica Neue" w:cstheme="minorHAnsi"/>
                <w:sz w:val="20"/>
                <w:szCs w:val="20"/>
              </w:rPr>
            </w:pPr>
            <w:r w:rsidRPr="001B4C74">
              <w:rPr>
                <w:rFonts w:ascii="Helvetica Neue" w:hAnsi="Helvetica Neue" w:cstheme="minorHAnsi"/>
                <w:sz w:val="20"/>
                <w:szCs w:val="20"/>
              </w:rPr>
              <w:t>DMP  Date</w:t>
            </w:r>
          </w:p>
        </w:tc>
        <w:tc>
          <w:tcPr>
            <w:tcW w:w="6506" w:type="dxa"/>
            <w:shd w:val="clear" w:color="auto" w:fill="auto"/>
          </w:tcPr>
          <w:p w14:paraId="42330828" w14:textId="77777777" w:rsidR="00363A90" w:rsidRPr="001B4C74" w:rsidRDefault="00363A90" w:rsidP="00D06B87">
            <w:pPr>
              <w:snapToGrid w:val="0"/>
              <w:spacing w:before="80" w:after="80"/>
              <w:jc w:val="both"/>
              <w:rPr>
                <w:rFonts w:ascii="Helvetica Neue" w:hAnsi="Helvetica Neue" w:cstheme="minorHAnsi"/>
                <w:color w:val="767171" w:themeColor="background2" w:themeShade="80"/>
                <w:sz w:val="16"/>
                <w:szCs w:val="16"/>
              </w:rPr>
            </w:pPr>
            <w:r w:rsidRPr="001B4C74">
              <w:rPr>
                <w:rFonts w:ascii="Helvetica Neue" w:hAnsi="Helvetica Neue" w:cstheme="majorHAnsi"/>
                <w:color w:val="767171" w:themeColor="background2" w:themeShade="80"/>
                <w:sz w:val="16"/>
                <w:szCs w:val="16"/>
              </w:rPr>
              <w:t>DD/MM/YYYY</w:t>
            </w:r>
          </w:p>
        </w:tc>
      </w:tr>
      <w:tr w:rsidR="00363A90" w:rsidRPr="00243BB8" w14:paraId="11FE080A" w14:textId="77777777" w:rsidTr="00D06B87">
        <w:tc>
          <w:tcPr>
            <w:tcW w:w="1988" w:type="dxa"/>
            <w:shd w:val="clear" w:color="auto" w:fill="auto"/>
          </w:tcPr>
          <w:p w14:paraId="5978EB27" w14:textId="77777777" w:rsidR="00363A90" w:rsidRPr="001B4C74" w:rsidRDefault="00363A90" w:rsidP="00D06B87">
            <w:pPr>
              <w:snapToGrid w:val="0"/>
              <w:spacing w:before="80" w:after="80"/>
              <w:jc w:val="both"/>
              <w:rPr>
                <w:rFonts w:ascii="Helvetica Neue" w:hAnsi="Helvetica Neue" w:cstheme="minorHAnsi"/>
                <w:sz w:val="20"/>
                <w:szCs w:val="20"/>
              </w:rPr>
            </w:pPr>
            <w:r w:rsidRPr="001B4C74">
              <w:rPr>
                <w:rFonts w:ascii="Helvetica Neue" w:hAnsi="Helvetica Neue" w:cstheme="minorHAnsi"/>
                <w:sz w:val="20"/>
                <w:szCs w:val="20"/>
              </w:rPr>
              <w:t>DMP Future Update</w:t>
            </w:r>
          </w:p>
        </w:tc>
        <w:tc>
          <w:tcPr>
            <w:tcW w:w="6506" w:type="dxa"/>
            <w:shd w:val="clear" w:color="auto" w:fill="auto"/>
          </w:tcPr>
          <w:p w14:paraId="0EE212F5" w14:textId="77777777" w:rsidR="00363A90" w:rsidRPr="001B4C74" w:rsidRDefault="00363A90" w:rsidP="00D06B87">
            <w:pPr>
              <w:snapToGrid w:val="0"/>
              <w:spacing w:before="80" w:after="80"/>
              <w:jc w:val="both"/>
              <w:rPr>
                <w:rFonts w:ascii="Helvetica Neue" w:hAnsi="Helvetica Neue" w:cstheme="minorHAnsi"/>
                <w:color w:val="767171" w:themeColor="background2" w:themeShade="80"/>
                <w:sz w:val="16"/>
                <w:szCs w:val="16"/>
              </w:rPr>
            </w:pPr>
            <w:r w:rsidRPr="001B4C74">
              <w:rPr>
                <w:rFonts w:ascii="Helvetica Neue" w:hAnsi="Helvetica Neue" w:cstheme="majorHAnsi"/>
                <w:color w:val="767171" w:themeColor="background2" w:themeShade="80"/>
                <w:sz w:val="16"/>
                <w:szCs w:val="16"/>
              </w:rPr>
              <w:t>DD/MM/YYYY</w:t>
            </w:r>
          </w:p>
        </w:tc>
      </w:tr>
      <w:tr w:rsidR="00363A90" w:rsidRPr="00D15305" w14:paraId="14E1F76D" w14:textId="77777777" w:rsidTr="00D06B87">
        <w:tc>
          <w:tcPr>
            <w:tcW w:w="1988" w:type="dxa"/>
            <w:shd w:val="clear" w:color="auto" w:fill="auto"/>
          </w:tcPr>
          <w:p w14:paraId="5987229A" w14:textId="77777777" w:rsidR="00363A90" w:rsidRPr="001B4C74" w:rsidRDefault="00363A90" w:rsidP="00D06B87">
            <w:pPr>
              <w:snapToGrid w:val="0"/>
              <w:spacing w:before="80" w:after="80"/>
              <w:jc w:val="both"/>
              <w:rPr>
                <w:rFonts w:ascii="Helvetica Neue" w:hAnsi="Helvetica Neue" w:cstheme="minorHAnsi"/>
                <w:sz w:val="20"/>
                <w:szCs w:val="20"/>
              </w:rPr>
            </w:pPr>
            <w:r w:rsidRPr="001B4C74">
              <w:rPr>
                <w:rFonts w:ascii="Helvetica Neue" w:hAnsi="Helvetica Neue" w:cstheme="minorHAnsi"/>
                <w:sz w:val="20"/>
                <w:szCs w:val="20"/>
              </w:rPr>
              <w:t xml:space="preserve">Project </w:t>
            </w:r>
            <w:r>
              <w:rPr>
                <w:rFonts w:ascii="Helvetica Neue" w:hAnsi="Helvetica Neue" w:cstheme="minorHAnsi"/>
                <w:sz w:val="20"/>
                <w:szCs w:val="20"/>
              </w:rPr>
              <w:t>Leader</w:t>
            </w:r>
            <w:r w:rsidRPr="001B4C74">
              <w:rPr>
                <w:rFonts w:ascii="Helvetica Neue" w:hAnsi="Helvetica Neue" w:cstheme="minorHAnsi"/>
                <w:sz w:val="20"/>
                <w:szCs w:val="20"/>
              </w:rPr>
              <w:t xml:space="preserve"> </w:t>
            </w:r>
          </w:p>
        </w:tc>
        <w:tc>
          <w:tcPr>
            <w:tcW w:w="6506" w:type="dxa"/>
            <w:shd w:val="clear" w:color="auto" w:fill="auto"/>
          </w:tcPr>
          <w:p w14:paraId="304745EA"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Name and Surname of Individual and/or organization responsible of the project</w:t>
            </w:r>
          </w:p>
          <w:p w14:paraId="3951DEED"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e-mail address of Individual and/or organization</w:t>
            </w:r>
            <w:r>
              <w:rPr>
                <w:rFonts w:ascii="Helvetica Neue" w:hAnsi="Helvetica Neue" w:cstheme="majorHAnsi"/>
                <w:color w:val="767171" w:themeColor="background2" w:themeShade="80"/>
                <w:sz w:val="16"/>
                <w:szCs w:val="16"/>
              </w:rPr>
              <w:t xml:space="preserve"> (only institutional e-mails)</w:t>
            </w:r>
          </w:p>
        </w:tc>
      </w:tr>
      <w:tr w:rsidR="00363A90" w:rsidRPr="00D15305" w14:paraId="3F829703" w14:textId="77777777" w:rsidTr="00D06B87">
        <w:tc>
          <w:tcPr>
            <w:tcW w:w="1988" w:type="dxa"/>
            <w:shd w:val="clear" w:color="auto" w:fill="auto"/>
          </w:tcPr>
          <w:p w14:paraId="3BDDD575" w14:textId="77777777" w:rsidR="00363A90" w:rsidRPr="001B4C74" w:rsidRDefault="00363A90" w:rsidP="00D06B87">
            <w:pPr>
              <w:snapToGrid w:val="0"/>
              <w:spacing w:before="80" w:after="80"/>
              <w:rPr>
                <w:rFonts w:ascii="Helvetica Neue" w:hAnsi="Helvetica Neue" w:cstheme="minorHAnsi"/>
                <w:sz w:val="20"/>
                <w:szCs w:val="20"/>
              </w:rPr>
            </w:pPr>
            <w:r w:rsidRPr="00D15305">
              <w:rPr>
                <w:rFonts w:ascii="Helvetica Neue" w:hAnsi="Helvetica Neue" w:cstheme="minorHAnsi"/>
                <w:sz w:val="20"/>
                <w:szCs w:val="20"/>
              </w:rPr>
              <w:t>Technical Project</w:t>
            </w:r>
            <w:r w:rsidRPr="001B4C74">
              <w:rPr>
                <w:rFonts w:ascii="Helvetica Neue" w:hAnsi="Helvetica Neue" w:cstheme="minorHAnsi"/>
                <w:sz w:val="20"/>
                <w:szCs w:val="20"/>
              </w:rPr>
              <w:t xml:space="preserve"> Description</w:t>
            </w:r>
          </w:p>
        </w:tc>
        <w:tc>
          <w:tcPr>
            <w:tcW w:w="6506" w:type="dxa"/>
            <w:shd w:val="clear" w:color="auto" w:fill="auto"/>
          </w:tcPr>
          <w:p w14:paraId="4852C092" w14:textId="77777777" w:rsidR="00363A90" w:rsidRPr="00D15305" w:rsidRDefault="00363A90" w:rsidP="00D06B87">
            <w:pPr>
              <w:snapToGrid w:val="0"/>
              <w:spacing w:before="80" w:after="80"/>
              <w:jc w:val="both"/>
              <w:rPr>
                <w:rFonts w:ascii="Helvetica Neue" w:hAnsi="Helvetica Neue" w:cstheme="majorHAnsi"/>
                <w:color w:val="767171" w:themeColor="background2" w:themeShade="80"/>
                <w:sz w:val="16"/>
                <w:szCs w:val="16"/>
              </w:rPr>
            </w:pPr>
            <w:r w:rsidRPr="00D15305">
              <w:rPr>
                <w:rFonts w:ascii="Helvetica Neue" w:hAnsi="Helvetica Neue" w:cstheme="majorHAnsi"/>
                <w:color w:val="767171" w:themeColor="background2" w:themeShade="80"/>
                <w:sz w:val="16"/>
                <w:szCs w:val="16"/>
              </w:rPr>
              <w:t>Short description of the project technical value (max. 10000 characters)</w:t>
            </w:r>
          </w:p>
          <w:p w14:paraId="29B27D6D" w14:textId="77777777" w:rsidR="00363A90" w:rsidRPr="001B4C74" w:rsidRDefault="00363A90" w:rsidP="00D06B87">
            <w:pPr>
              <w:snapToGrid w:val="0"/>
              <w:spacing w:before="80" w:after="80"/>
              <w:jc w:val="both"/>
              <w:rPr>
                <w:rFonts w:ascii="Helvetica Neue" w:hAnsi="Helvetica Neue" w:cstheme="minorHAnsi"/>
                <w:color w:val="767171" w:themeColor="background2" w:themeShade="80"/>
                <w:sz w:val="16"/>
                <w:szCs w:val="16"/>
              </w:rPr>
            </w:pPr>
            <w:r w:rsidRPr="00D15305">
              <w:rPr>
                <w:rFonts w:ascii="Helvetica Neue" w:hAnsi="Helvetica Neue" w:cstheme="majorHAnsi"/>
                <w:color w:val="767171" w:themeColor="background2" w:themeShade="80"/>
                <w:sz w:val="16"/>
                <w:szCs w:val="16"/>
              </w:rPr>
              <w:t>Add any project scientific details  in the “Scientific Project Description”</w:t>
            </w:r>
          </w:p>
        </w:tc>
      </w:tr>
      <w:tr w:rsidR="00363A90" w:rsidRPr="001141A1" w14:paraId="4D57D620" w14:textId="77777777" w:rsidTr="00D06B87">
        <w:trPr>
          <w:trHeight w:val="288"/>
        </w:trPr>
        <w:tc>
          <w:tcPr>
            <w:tcW w:w="1988" w:type="dxa"/>
            <w:vMerge w:val="restart"/>
            <w:shd w:val="clear" w:color="auto" w:fill="auto"/>
          </w:tcPr>
          <w:p w14:paraId="0FE834D2"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Funding Organizations</w:t>
            </w:r>
          </w:p>
        </w:tc>
        <w:tc>
          <w:tcPr>
            <w:tcW w:w="6506" w:type="dxa"/>
            <w:shd w:val="clear" w:color="auto" w:fill="auto"/>
          </w:tcPr>
          <w:p w14:paraId="5A3F10E3" w14:textId="77777777" w:rsidR="00363A90" w:rsidRPr="00D15305"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 xml:space="preserve">Reference to the </w:t>
            </w:r>
            <w:r w:rsidRPr="00D15305">
              <w:rPr>
                <w:rFonts w:ascii="Helvetica Neue" w:hAnsi="Helvetica Neue" w:cstheme="majorHAnsi"/>
                <w:color w:val="767171" w:themeColor="background2" w:themeShade="80"/>
                <w:sz w:val="16"/>
                <w:szCs w:val="16"/>
              </w:rPr>
              <w:t xml:space="preserve">Organizations which have funded the projects related to the data (for production, collection, …). Write N/A if none. </w:t>
            </w:r>
          </w:p>
          <w:p w14:paraId="4077C1EF"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p>
        </w:tc>
      </w:tr>
      <w:tr w:rsidR="00363A90" w:rsidRPr="00D15305" w14:paraId="7287690D" w14:textId="77777777" w:rsidTr="00D06B87">
        <w:tc>
          <w:tcPr>
            <w:tcW w:w="1988" w:type="dxa"/>
            <w:vMerge/>
            <w:shd w:val="clear" w:color="auto" w:fill="auto"/>
          </w:tcPr>
          <w:p w14:paraId="3DBE5D78"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06" w:type="dxa"/>
            <w:shd w:val="clear" w:color="auto" w:fill="auto"/>
          </w:tcPr>
          <w:p w14:paraId="4B14A83F"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Description of the relevant aspects already financed by other means (to be excluded from this project)</w:t>
            </w:r>
            <w:r>
              <w:rPr>
                <w:rFonts w:ascii="Helvetica Neue" w:hAnsi="Helvetica Neue" w:cstheme="majorHAnsi"/>
                <w:color w:val="767171" w:themeColor="background2" w:themeShade="80"/>
                <w:sz w:val="16"/>
                <w:szCs w:val="16"/>
              </w:rPr>
              <w:t xml:space="preserve"> (max. 500 characters)</w:t>
            </w:r>
          </w:p>
        </w:tc>
      </w:tr>
      <w:tr w:rsidR="00363A90" w:rsidRPr="00243BB8" w14:paraId="099685A9" w14:textId="77777777" w:rsidTr="00D06B87">
        <w:tc>
          <w:tcPr>
            <w:tcW w:w="1988" w:type="dxa"/>
            <w:shd w:val="clear" w:color="auto" w:fill="auto"/>
          </w:tcPr>
          <w:p w14:paraId="4FD614B4" w14:textId="77777777" w:rsidR="00363A90" w:rsidRPr="00243BB8" w:rsidRDefault="00363A90" w:rsidP="00D06B87">
            <w:pPr>
              <w:snapToGrid w:val="0"/>
              <w:spacing w:before="80" w:after="80"/>
              <w:jc w:val="both"/>
              <w:rPr>
                <w:rFonts w:ascii="Helvetica Neue" w:hAnsi="Helvetica Neue" w:cstheme="minorHAnsi"/>
                <w:sz w:val="20"/>
                <w:szCs w:val="20"/>
              </w:rPr>
            </w:pPr>
            <w:r w:rsidRPr="00243BB8">
              <w:rPr>
                <w:rFonts w:ascii="Helvetica Neue" w:hAnsi="Helvetica Neue" w:cstheme="minorHAnsi"/>
                <w:sz w:val="20"/>
                <w:szCs w:val="20"/>
              </w:rPr>
              <w:t>Project start</w:t>
            </w:r>
          </w:p>
        </w:tc>
        <w:tc>
          <w:tcPr>
            <w:tcW w:w="6506" w:type="dxa"/>
            <w:shd w:val="clear" w:color="auto" w:fill="auto"/>
          </w:tcPr>
          <w:p w14:paraId="62E51654" w14:textId="4608157C"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DD/MM/YYYY</w:t>
            </w:r>
            <w:r w:rsidR="00D3191D">
              <w:rPr>
                <w:rFonts w:ascii="Helvetica Neue" w:hAnsi="Helvetica Neue" w:cstheme="majorHAnsi"/>
                <w:color w:val="767171" w:themeColor="background2" w:themeShade="80"/>
                <w:sz w:val="16"/>
                <w:szCs w:val="16"/>
              </w:rPr>
              <w:t xml:space="preserve"> </w:t>
            </w:r>
            <w:r w:rsidR="002017B8">
              <w:rPr>
                <w:rFonts w:ascii="Helvetica Neue" w:hAnsi="Helvetica Neue" w:cstheme="majorHAnsi"/>
                <w:color w:val="767171" w:themeColor="background2" w:themeShade="80"/>
                <w:sz w:val="16"/>
                <w:szCs w:val="16"/>
              </w:rPr>
              <w:br/>
              <w:t>Note that this is the tentative Project start date once your project has been accepted to the call. A project can also be submitted to the call before having data, conditional on obtaining another data generation project (HPC or other).</w:t>
            </w:r>
          </w:p>
        </w:tc>
      </w:tr>
      <w:tr w:rsidR="00363A90" w:rsidRPr="00243BB8" w14:paraId="470AEA70" w14:textId="77777777" w:rsidTr="00D06B87">
        <w:tc>
          <w:tcPr>
            <w:tcW w:w="1988" w:type="dxa"/>
            <w:shd w:val="clear" w:color="auto" w:fill="auto"/>
          </w:tcPr>
          <w:p w14:paraId="6E926282" w14:textId="77777777" w:rsidR="00363A90" w:rsidRPr="00243BB8" w:rsidRDefault="00363A90" w:rsidP="00D06B87">
            <w:pPr>
              <w:snapToGrid w:val="0"/>
              <w:spacing w:before="80" w:after="80"/>
              <w:jc w:val="both"/>
              <w:rPr>
                <w:rFonts w:ascii="Helvetica Neue" w:hAnsi="Helvetica Neue" w:cstheme="minorHAnsi"/>
                <w:sz w:val="20"/>
                <w:szCs w:val="20"/>
              </w:rPr>
            </w:pPr>
            <w:r w:rsidRPr="00243BB8">
              <w:rPr>
                <w:rFonts w:ascii="Helvetica Neue" w:hAnsi="Helvetica Neue" w:cstheme="minorHAnsi"/>
                <w:sz w:val="20"/>
                <w:szCs w:val="20"/>
              </w:rPr>
              <w:t>Project duration</w:t>
            </w:r>
          </w:p>
        </w:tc>
        <w:tc>
          <w:tcPr>
            <w:tcW w:w="6506" w:type="dxa"/>
            <w:shd w:val="clear" w:color="auto" w:fill="auto"/>
          </w:tcPr>
          <w:p w14:paraId="00DA0553"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Number of Months</w:t>
            </w:r>
          </w:p>
        </w:tc>
      </w:tr>
      <w:tr w:rsidR="00363A90" w:rsidRPr="00D15305" w14:paraId="3661FB62" w14:textId="77777777" w:rsidTr="00D06B87">
        <w:tc>
          <w:tcPr>
            <w:tcW w:w="1988" w:type="dxa"/>
            <w:vMerge w:val="restart"/>
            <w:shd w:val="clear" w:color="auto" w:fill="auto"/>
          </w:tcPr>
          <w:p w14:paraId="08D0A7C1"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Data Manage</w:t>
            </w:r>
            <w:r>
              <w:rPr>
                <w:rFonts w:ascii="Helvetica Neue" w:hAnsi="Helvetica Neue" w:cstheme="minorHAnsi"/>
                <w:sz w:val="20"/>
                <w:szCs w:val="20"/>
              </w:rPr>
              <w:t>ment</w:t>
            </w:r>
            <w:r w:rsidRPr="00243BB8">
              <w:rPr>
                <w:rFonts w:ascii="Helvetica Neue" w:hAnsi="Helvetica Neue" w:cstheme="minorHAnsi"/>
                <w:sz w:val="20"/>
                <w:szCs w:val="20"/>
              </w:rPr>
              <w:t xml:space="preserve"> Responsib</w:t>
            </w:r>
            <w:r>
              <w:rPr>
                <w:rFonts w:ascii="Helvetica Neue" w:hAnsi="Helvetica Neue" w:cstheme="minorHAnsi"/>
                <w:sz w:val="20"/>
                <w:szCs w:val="20"/>
              </w:rPr>
              <w:t>le</w:t>
            </w:r>
          </w:p>
        </w:tc>
        <w:tc>
          <w:tcPr>
            <w:tcW w:w="6506" w:type="dxa"/>
            <w:shd w:val="clear" w:color="auto" w:fill="auto"/>
          </w:tcPr>
          <w:p w14:paraId="47C0469E"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DMP content reviews</w:t>
            </w:r>
            <w:r>
              <w:rPr>
                <w:rFonts w:ascii="Helvetica Neue" w:hAnsi="Helvetica Neue" w:cstheme="majorHAnsi"/>
                <w:color w:val="767171" w:themeColor="background2" w:themeShade="80"/>
                <w:sz w:val="16"/>
                <w:szCs w:val="16"/>
              </w:rPr>
              <w:t xml:space="preserve"> (name and institutional email)</w:t>
            </w:r>
          </w:p>
        </w:tc>
      </w:tr>
      <w:tr w:rsidR="00363A90" w:rsidRPr="00D15305" w14:paraId="79675E6A" w14:textId="77777777" w:rsidTr="00D06B87">
        <w:tc>
          <w:tcPr>
            <w:tcW w:w="1988" w:type="dxa"/>
            <w:vMerge/>
            <w:shd w:val="clear" w:color="auto" w:fill="auto"/>
          </w:tcPr>
          <w:p w14:paraId="67F5AC3A"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06" w:type="dxa"/>
            <w:shd w:val="clear" w:color="auto" w:fill="auto"/>
          </w:tcPr>
          <w:p w14:paraId="56DD0DCD"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Data integrity check</w:t>
            </w:r>
            <w:r>
              <w:rPr>
                <w:rFonts w:ascii="Helvetica Neue" w:hAnsi="Helvetica Neue" w:cstheme="majorHAnsi"/>
                <w:color w:val="767171" w:themeColor="background2" w:themeShade="80"/>
                <w:sz w:val="16"/>
                <w:szCs w:val="16"/>
              </w:rPr>
              <w:t xml:space="preserve"> (name and institutional email)</w:t>
            </w:r>
          </w:p>
        </w:tc>
      </w:tr>
      <w:tr w:rsidR="00363A90" w:rsidRPr="00D15305" w14:paraId="03FEF7BE" w14:textId="77777777" w:rsidTr="00D06B87">
        <w:tc>
          <w:tcPr>
            <w:tcW w:w="1988" w:type="dxa"/>
            <w:vMerge/>
            <w:shd w:val="clear" w:color="auto" w:fill="auto"/>
          </w:tcPr>
          <w:p w14:paraId="0D9E0CC2"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06" w:type="dxa"/>
            <w:shd w:val="clear" w:color="auto" w:fill="auto"/>
          </w:tcPr>
          <w:p w14:paraId="035C38E2"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Data recovery in case of failure (origin of data, primary repository site)</w:t>
            </w:r>
            <w:r>
              <w:rPr>
                <w:rFonts w:ascii="Helvetica Neue" w:hAnsi="Helvetica Neue" w:cstheme="majorHAnsi"/>
                <w:color w:val="767171" w:themeColor="background2" w:themeShade="80"/>
                <w:sz w:val="16"/>
                <w:szCs w:val="16"/>
              </w:rPr>
              <w:t xml:space="preserve"> (name and institutional email)</w:t>
            </w:r>
          </w:p>
        </w:tc>
      </w:tr>
      <w:tr w:rsidR="00363A90" w:rsidRPr="00D15305" w14:paraId="74F6A1D0" w14:textId="77777777" w:rsidTr="00D06B87">
        <w:tc>
          <w:tcPr>
            <w:tcW w:w="1988" w:type="dxa"/>
            <w:vMerge/>
            <w:shd w:val="clear" w:color="auto" w:fill="auto"/>
          </w:tcPr>
          <w:p w14:paraId="6772EBFE"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06" w:type="dxa"/>
            <w:shd w:val="clear" w:color="auto" w:fill="auto"/>
          </w:tcPr>
          <w:p w14:paraId="3ED4636A"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ajorHAnsi"/>
                <w:color w:val="767171" w:themeColor="background2" w:themeShade="80"/>
                <w:sz w:val="16"/>
                <w:szCs w:val="16"/>
              </w:rPr>
              <w:t>Data movement/ deletion at the end of the project</w:t>
            </w:r>
            <w:r>
              <w:rPr>
                <w:rFonts w:ascii="Helvetica Neue" w:hAnsi="Helvetica Neue" w:cstheme="majorHAnsi"/>
                <w:color w:val="767171" w:themeColor="background2" w:themeShade="80"/>
                <w:sz w:val="16"/>
                <w:szCs w:val="16"/>
              </w:rPr>
              <w:t xml:space="preserve"> (name and institutional email)</w:t>
            </w:r>
          </w:p>
        </w:tc>
      </w:tr>
      <w:tr w:rsidR="00363A90" w:rsidRPr="00740DDC" w14:paraId="55B5F4E4" w14:textId="77777777" w:rsidTr="00D06B87">
        <w:tc>
          <w:tcPr>
            <w:tcW w:w="1988" w:type="dxa"/>
            <w:shd w:val="clear" w:color="auto" w:fill="auto"/>
          </w:tcPr>
          <w:p w14:paraId="34AA8D44" w14:textId="77777777" w:rsidR="00363A90" w:rsidRPr="00243BB8" w:rsidRDefault="00363A90" w:rsidP="00D06B87">
            <w:pPr>
              <w:snapToGrid w:val="0"/>
              <w:spacing w:before="80" w:after="80"/>
              <w:jc w:val="both"/>
              <w:rPr>
                <w:rFonts w:ascii="Helvetica Neue" w:hAnsi="Helvetica Neue" w:cstheme="minorHAnsi"/>
                <w:sz w:val="20"/>
                <w:szCs w:val="20"/>
              </w:rPr>
            </w:pPr>
            <w:r w:rsidRPr="00243BB8">
              <w:rPr>
                <w:rFonts w:ascii="Helvetica Neue" w:hAnsi="Helvetica Neue" w:cstheme="minorHAnsi"/>
                <w:sz w:val="20"/>
                <w:szCs w:val="20"/>
              </w:rPr>
              <w:t>Preferred host node and motivation</w:t>
            </w:r>
          </w:p>
        </w:tc>
        <w:tc>
          <w:tcPr>
            <w:tcW w:w="6506" w:type="dxa"/>
            <w:shd w:val="clear" w:color="auto" w:fill="auto"/>
          </w:tcPr>
          <w:p w14:paraId="0DFA4857"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Optional – Indicate in which node the project should possibly be hosted, and why</w:t>
            </w:r>
            <w:r>
              <w:rPr>
                <w:rFonts w:ascii="Helvetica Neue" w:hAnsi="Helvetica Neue" w:cstheme="majorHAnsi"/>
                <w:color w:val="767171" w:themeColor="background2" w:themeShade="80"/>
                <w:sz w:val="16"/>
                <w:szCs w:val="16"/>
              </w:rPr>
              <w:t>. (max. 500 characters)</w:t>
            </w:r>
          </w:p>
        </w:tc>
      </w:tr>
    </w:tbl>
    <w:p w14:paraId="4080AD03" w14:textId="77777777" w:rsidR="00363A90" w:rsidRDefault="00363A90" w:rsidP="00363A90">
      <w:pPr>
        <w:rPr>
          <w:rFonts w:ascii="Helvetica Neue" w:hAnsi="Helvetica Neue" w:cstheme="majorHAnsi"/>
          <w:sz w:val="21"/>
          <w:szCs w:val="21"/>
        </w:rPr>
      </w:pPr>
    </w:p>
    <w:p w14:paraId="237A324B" w14:textId="77777777" w:rsidR="00363A90" w:rsidRDefault="00363A90" w:rsidP="00363A90">
      <w:pPr>
        <w:rPr>
          <w:rFonts w:ascii="Helvetica Neue" w:hAnsi="Helvetica Neue" w:cstheme="majorHAnsi"/>
          <w:sz w:val="21"/>
          <w:szCs w:val="21"/>
        </w:rPr>
      </w:pPr>
    </w:p>
    <w:p w14:paraId="21E837CC" w14:textId="77777777" w:rsidR="00363A90" w:rsidRDefault="00363A90" w:rsidP="00363A90">
      <w:pPr>
        <w:rPr>
          <w:rFonts w:ascii="Helvetica Neue" w:hAnsi="Helvetica Neue" w:cstheme="majorHAnsi"/>
          <w:sz w:val="21"/>
          <w:szCs w:val="21"/>
        </w:rPr>
      </w:pPr>
    </w:p>
    <w:p w14:paraId="06BAD7E4" w14:textId="3F2D17FB" w:rsidR="00363A90" w:rsidRDefault="00363A90" w:rsidP="00363A90">
      <w:pPr>
        <w:rPr>
          <w:rFonts w:ascii="Helvetica Neue" w:hAnsi="Helvetica Neue" w:cstheme="majorHAnsi"/>
          <w:sz w:val="21"/>
          <w:szCs w:val="21"/>
        </w:rPr>
      </w:pPr>
    </w:p>
    <w:p w14:paraId="3FFDBB2B" w14:textId="77777777" w:rsidR="002017B8" w:rsidRPr="00243BB8" w:rsidRDefault="002017B8" w:rsidP="00363A90">
      <w:pPr>
        <w:rPr>
          <w:rFonts w:ascii="Helvetica Neue" w:hAnsi="Helvetica Neue" w:cstheme="majorHAnsi"/>
          <w:sz w:val="21"/>
          <w:szCs w:val="21"/>
        </w:rPr>
      </w:pPr>
    </w:p>
    <w:p w14:paraId="48F8F9E7" w14:textId="77777777" w:rsidR="00363A90" w:rsidRPr="00243BB8" w:rsidRDefault="00363A90" w:rsidP="005C00A8">
      <w:pPr>
        <w:ind w:left="2160" w:hanging="2160"/>
        <w:rPr>
          <w:rFonts w:ascii="Helvetica Neue Light" w:hAnsi="Helvetica Neue Light" w:cstheme="majorHAnsi"/>
          <w:b/>
          <w:color w:val="4472C4" w:themeColor="accent5"/>
        </w:rPr>
      </w:pPr>
      <w:r w:rsidRPr="00243BB8">
        <w:rPr>
          <w:rFonts w:ascii="Helvetica Neue Light" w:hAnsi="Helvetica Neue Light" w:cstheme="majorHAnsi"/>
          <w:b/>
          <w:color w:val="4472C4" w:themeColor="accent5"/>
        </w:rPr>
        <w:lastRenderedPageBreak/>
        <w:t>Dataset table</w:t>
      </w:r>
    </w:p>
    <w:tbl>
      <w:tblPr>
        <w:tblStyle w:val="Tablaconcuadrcula"/>
        <w:tblW w:w="5000" w:type="pct"/>
        <w:tblLook w:val="04A0" w:firstRow="1" w:lastRow="0" w:firstColumn="1" w:lastColumn="0" w:noHBand="0" w:noVBand="1"/>
      </w:tblPr>
      <w:tblGrid>
        <w:gridCol w:w="2181"/>
        <w:gridCol w:w="7164"/>
      </w:tblGrid>
      <w:tr w:rsidR="00363A90" w:rsidRPr="00243BB8" w14:paraId="22B29A07" w14:textId="77777777" w:rsidTr="00D06B87">
        <w:tc>
          <w:tcPr>
            <w:tcW w:w="1982" w:type="dxa"/>
            <w:shd w:val="clear" w:color="auto" w:fill="auto"/>
          </w:tcPr>
          <w:p w14:paraId="1298017A" w14:textId="77777777" w:rsidR="00363A90" w:rsidRPr="001B4C74" w:rsidRDefault="00363A90" w:rsidP="00D06B87">
            <w:pPr>
              <w:pStyle w:val="Ttulo2"/>
              <w:snapToGrid w:val="0"/>
              <w:spacing w:before="80" w:after="80"/>
              <w:jc w:val="center"/>
              <w:outlineLvl w:val="1"/>
              <w:rPr>
                <w:rFonts w:ascii="Helvetica Neue" w:hAnsi="Helvetica Neue"/>
                <w:color w:val="4472C4" w:themeColor="accent5"/>
              </w:rPr>
            </w:pPr>
            <w:r w:rsidRPr="001B4C74">
              <w:rPr>
                <w:rFonts w:ascii="Helvetica Neue" w:hAnsi="Helvetica Neue" w:cstheme="minorHAnsi"/>
                <w:color w:val="4472C4" w:themeColor="accent5"/>
                <w:sz w:val="20"/>
                <w:szCs w:val="20"/>
              </w:rPr>
              <w:t xml:space="preserve">ELEMENTS for the </w:t>
            </w:r>
            <w:r w:rsidRPr="001B4C74">
              <w:rPr>
                <w:rFonts w:ascii="Helvetica Neue" w:hAnsi="Helvetica Neue" w:cstheme="minorHAnsi"/>
                <w:b/>
                <w:color w:val="4472C4" w:themeColor="accent5"/>
                <w:sz w:val="20"/>
                <w:szCs w:val="20"/>
              </w:rPr>
              <w:t>Dataset</w:t>
            </w:r>
          </w:p>
        </w:tc>
        <w:tc>
          <w:tcPr>
            <w:tcW w:w="6512" w:type="dxa"/>
            <w:shd w:val="clear" w:color="auto" w:fill="auto"/>
          </w:tcPr>
          <w:p w14:paraId="6C7D6C5A" w14:textId="77777777" w:rsidR="00363A90" w:rsidRPr="001B4C74" w:rsidRDefault="00363A90" w:rsidP="00D06B87">
            <w:pPr>
              <w:snapToGrid w:val="0"/>
              <w:spacing w:before="80" w:after="80"/>
              <w:jc w:val="center"/>
              <w:rPr>
                <w:rFonts w:ascii="Helvetica Neue" w:hAnsi="Helvetica Neue"/>
                <w:color w:val="4472C4" w:themeColor="accent5"/>
                <w:sz w:val="20"/>
                <w:szCs w:val="20"/>
              </w:rPr>
            </w:pPr>
            <w:r w:rsidRPr="001B4C74">
              <w:rPr>
                <w:rFonts w:ascii="Helvetica Neue" w:hAnsi="Helvetica Neue" w:cstheme="minorHAnsi"/>
                <w:color w:val="4472C4" w:themeColor="accent5"/>
                <w:sz w:val="20"/>
                <w:szCs w:val="20"/>
              </w:rPr>
              <w:t>ELEMENTS DESCRIPTIONS/BEST PRACTICES</w:t>
            </w:r>
          </w:p>
        </w:tc>
      </w:tr>
      <w:tr w:rsidR="00363A90" w:rsidRPr="00D15305" w14:paraId="7125DE71" w14:textId="77777777" w:rsidTr="00D06B87">
        <w:tc>
          <w:tcPr>
            <w:tcW w:w="1982" w:type="dxa"/>
            <w:vMerge w:val="restart"/>
            <w:shd w:val="clear" w:color="auto" w:fill="auto"/>
          </w:tcPr>
          <w:p w14:paraId="38CBD696" w14:textId="77777777" w:rsidR="00363A90" w:rsidRPr="001B4C74" w:rsidRDefault="00363A90" w:rsidP="00D06B87">
            <w:pPr>
              <w:pStyle w:val="Ttulo2"/>
              <w:snapToGrid w:val="0"/>
              <w:spacing w:before="80" w:after="80"/>
              <w:outlineLvl w:val="1"/>
              <w:rPr>
                <w:rFonts w:ascii="Helvetica Neue" w:hAnsi="Helvetica Neue"/>
                <w:sz w:val="20"/>
                <w:szCs w:val="20"/>
              </w:rPr>
            </w:pPr>
            <w:r w:rsidRPr="001B4C74">
              <w:rPr>
                <w:rFonts w:ascii="Helvetica Neue" w:hAnsi="Helvetica Neue"/>
                <w:sz w:val="20"/>
                <w:szCs w:val="20"/>
              </w:rPr>
              <w:t>Dataset ID/name</w:t>
            </w:r>
          </w:p>
        </w:tc>
        <w:tc>
          <w:tcPr>
            <w:tcW w:w="6512" w:type="dxa"/>
            <w:shd w:val="clear" w:color="auto" w:fill="auto"/>
          </w:tcPr>
          <w:p w14:paraId="7EF3FC60" w14:textId="77777777" w:rsidR="00363A90" w:rsidRPr="00243BB8" w:rsidRDefault="00363A90" w:rsidP="00D06B87">
            <w:pPr>
              <w:snapToGrid w:val="0"/>
              <w:spacing w:before="80" w:after="80"/>
              <w:jc w:val="both"/>
              <w:rPr>
                <w:rFonts w:ascii="Helvetica Neue" w:hAnsi="Helvetica Neue"/>
                <w:color w:val="767171" w:themeColor="background2" w:themeShade="80"/>
                <w:sz w:val="20"/>
                <w:szCs w:val="20"/>
              </w:rPr>
            </w:pPr>
            <w:r w:rsidRPr="00243BB8">
              <w:rPr>
                <w:rFonts w:ascii="Helvetica Neue" w:hAnsi="Helvetica Neue" w:cstheme="majorHAnsi"/>
                <w:color w:val="767171" w:themeColor="background2" w:themeShade="80"/>
                <w:sz w:val="16"/>
                <w:szCs w:val="16"/>
              </w:rPr>
              <w:t>Name by which the resource is known</w:t>
            </w:r>
          </w:p>
        </w:tc>
      </w:tr>
      <w:tr w:rsidR="00363A90" w:rsidRPr="00D15305" w14:paraId="3E4A43BD" w14:textId="77777777" w:rsidTr="00D06B87">
        <w:tc>
          <w:tcPr>
            <w:tcW w:w="1982" w:type="dxa"/>
            <w:vMerge/>
            <w:shd w:val="clear" w:color="auto" w:fill="auto"/>
          </w:tcPr>
          <w:p w14:paraId="54D380B9" w14:textId="77777777" w:rsidR="00363A90" w:rsidRPr="00243BB8" w:rsidRDefault="00363A90" w:rsidP="00D06B87">
            <w:pPr>
              <w:pStyle w:val="Ttulo2"/>
              <w:snapToGrid w:val="0"/>
              <w:spacing w:before="80" w:after="80"/>
              <w:outlineLvl w:val="1"/>
              <w:rPr>
                <w:rFonts w:ascii="Helvetica Neue" w:hAnsi="Helvetica Neue"/>
                <w:sz w:val="20"/>
                <w:szCs w:val="20"/>
              </w:rPr>
            </w:pPr>
          </w:p>
        </w:tc>
        <w:tc>
          <w:tcPr>
            <w:tcW w:w="6512" w:type="dxa"/>
            <w:shd w:val="clear" w:color="auto" w:fill="auto"/>
          </w:tcPr>
          <w:p w14:paraId="77816818" w14:textId="77777777" w:rsidR="00363A90" w:rsidRDefault="00363A90" w:rsidP="00D06B87">
            <w:pPr>
              <w:snapToGrid w:val="0"/>
              <w:spacing w:before="80" w:after="80"/>
              <w:jc w:val="both"/>
              <w:rPr>
                <w:rFonts w:ascii="Helvetica Neue" w:hAnsi="Helvetica Neue" w:cstheme="minorHAnsi"/>
                <w:color w:val="767171" w:themeColor="background2" w:themeShade="80"/>
                <w:sz w:val="16"/>
                <w:szCs w:val="16"/>
              </w:rPr>
            </w:pPr>
            <w:r w:rsidRPr="00243BB8">
              <w:rPr>
                <w:rFonts w:ascii="Helvetica Neue" w:hAnsi="Helvetica Neue" w:cstheme="minorHAnsi"/>
                <w:color w:val="767171" w:themeColor="background2" w:themeShade="80"/>
                <w:sz w:val="16"/>
                <w:szCs w:val="16"/>
              </w:rPr>
              <w:t xml:space="preserve">Unique identifier </w:t>
            </w:r>
            <w:r>
              <w:rPr>
                <w:rFonts w:ascii="Helvetica Neue" w:hAnsi="Helvetica Neue" w:cstheme="minorHAnsi"/>
                <w:color w:val="767171" w:themeColor="background2" w:themeShade="80"/>
                <w:sz w:val="16"/>
                <w:szCs w:val="16"/>
              </w:rPr>
              <w:t xml:space="preserve">(it will be </w:t>
            </w:r>
            <w:r w:rsidRPr="00243BB8">
              <w:rPr>
                <w:rFonts w:ascii="Helvetica Neue" w:hAnsi="Helvetica Neue" w:cstheme="minorHAnsi"/>
                <w:color w:val="767171" w:themeColor="background2" w:themeShade="80"/>
                <w:sz w:val="16"/>
                <w:szCs w:val="16"/>
              </w:rPr>
              <w:t xml:space="preserve">used </w:t>
            </w:r>
            <w:r>
              <w:rPr>
                <w:rFonts w:ascii="Helvetica Neue" w:hAnsi="Helvetica Neue" w:cstheme="minorHAnsi"/>
                <w:color w:val="767171" w:themeColor="background2" w:themeShade="80"/>
                <w:sz w:val="16"/>
                <w:szCs w:val="16"/>
              </w:rPr>
              <w:t xml:space="preserve">in this project </w:t>
            </w:r>
            <w:r w:rsidRPr="00243BB8">
              <w:rPr>
                <w:rFonts w:ascii="Helvetica Neue" w:hAnsi="Helvetica Neue" w:cstheme="minorHAnsi"/>
                <w:color w:val="767171" w:themeColor="background2" w:themeShade="80"/>
                <w:sz w:val="16"/>
                <w:szCs w:val="16"/>
              </w:rPr>
              <w:t>to reference the data</w:t>
            </w:r>
            <w:r>
              <w:rPr>
                <w:rFonts w:ascii="Helvetica Neue" w:hAnsi="Helvetica Neue" w:cstheme="minorHAnsi"/>
                <w:color w:val="767171" w:themeColor="background2" w:themeShade="80"/>
                <w:sz w:val="16"/>
                <w:szCs w:val="16"/>
              </w:rPr>
              <w:t>set).</w:t>
            </w:r>
          </w:p>
          <w:p w14:paraId="50FE13CB" w14:textId="38D1CCCF" w:rsidR="0096280C" w:rsidRPr="0096280C" w:rsidRDefault="0096280C" w:rsidP="00D06B87">
            <w:pPr>
              <w:snapToGrid w:val="0"/>
              <w:spacing w:before="80" w:after="80"/>
              <w:jc w:val="both"/>
              <w:rPr>
                <w:rFonts w:ascii="Helvetica Neue" w:hAnsi="Helvetica Neue" w:cstheme="majorHAnsi"/>
                <w:color w:val="767171" w:themeColor="background2" w:themeShade="80"/>
                <w:sz w:val="16"/>
                <w:szCs w:val="16"/>
              </w:rPr>
            </w:pPr>
            <w:r w:rsidRPr="0096280C">
              <w:rPr>
                <w:rFonts w:ascii="Helvetica Neue" w:hAnsi="Helvetica Neue"/>
                <w:color w:val="808080" w:themeColor="background1" w:themeShade="80"/>
                <w:sz w:val="16"/>
                <w:szCs w:val="16"/>
              </w:rPr>
              <w:t>There are two general approaches to ensuring uniqueness for these identifiers: 1. use a universal unique identifier (UUID), to distinguish it from other resources. 2. Include a namespace and a code guaranteed to be unique in that namespace in the identifier. Example: es.bsc.ces:C00500</w:t>
            </w:r>
          </w:p>
        </w:tc>
      </w:tr>
      <w:tr w:rsidR="00363A90" w:rsidRPr="00243BB8" w14:paraId="4334192F" w14:textId="77777777" w:rsidTr="00D06B87">
        <w:tc>
          <w:tcPr>
            <w:tcW w:w="1982" w:type="dxa"/>
            <w:shd w:val="clear" w:color="auto" w:fill="auto"/>
          </w:tcPr>
          <w:p w14:paraId="42158034" w14:textId="77777777" w:rsidR="00363A90" w:rsidRPr="001B4C74" w:rsidRDefault="00363A90" w:rsidP="00D06B87">
            <w:pPr>
              <w:snapToGrid w:val="0"/>
              <w:spacing w:before="80" w:after="80"/>
              <w:rPr>
                <w:rFonts w:ascii="Helvetica Neue" w:hAnsi="Helvetica Neue" w:cstheme="minorHAnsi"/>
                <w:sz w:val="20"/>
                <w:szCs w:val="20"/>
              </w:rPr>
            </w:pPr>
            <w:r w:rsidRPr="001B4C74">
              <w:rPr>
                <w:rFonts w:ascii="Helvetica Neue" w:hAnsi="Helvetica Neue" w:cstheme="minorHAnsi"/>
                <w:sz w:val="20"/>
                <w:szCs w:val="20"/>
              </w:rPr>
              <w:t>Abstract</w:t>
            </w:r>
          </w:p>
        </w:tc>
        <w:tc>
          <w:tcPr>
            <w:tcW w:w="6512" w:type="dxa"/>
            <w:shd w:val="clear" w:color="auto" w:fill="auto"/>
          </w:tcPr>
          <w:p w14:paraId="4DE41CDD"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Brief narrative of the resource. This is different than a scientific abstract. Provide descriptive information in a clear, concise and human readable manner. </w:t>
            </w:r>
            <w:r w:rsidRPr="00243BB8">
              <w:rPr>
                <w:rFonts w:ascii="Helvetica Neue" w:hAnsi="Helvetica Neue" w:cstheme="majorHAnsi"/>
                <w:iCs/>
                <w:color w:val="767171" w:themeColor="background2" w:themeShade="80"/>
                <w:sz w:val="16"/>
                <w:szCs w:val="16"/>
                <w:shd w:val="clear" w:color="auto" w:fill="FFFFFF"/>
              </w:rPr>
              <w:t>Describe the contents of the resource and the key aspects and/or attributes that are represented. Briefly explain what is unique about this resource and, if appropriate how it differs from similar resources.</w:t>
            </w:r>
            <w:r>
              <w:rPr>
                <w:rFonts w:ascii="Helvetica Neue" w:hAnsi="Helvetica Neue" w:cstheme="majorHAnsi"/>
                <w:iCs/>
                <w:color w:val="767171" w:themeColor="background2" w:themeShade="80"/>
                <w:sz w:val="16"/>
                <w:szCs w:val="16"/>
                <w:shd w:val="clear" w:color="auto" w:fill="FFFFFF"/>
              </w:rPr>
              <w:t xml:space="preserve"> (max. 1000 characters)</w:t>
            </w:r>
          </w:p>
        </w:tc>
      </w:tr>
      <w:tr w:rsidR="00363A90" w:rsidRPr="00D15305" w14:paraId="4745329F" w14:textId="77777777" w:rsidTr="00D06B87">
        <w:tc>
          <w:tcPr>
            <w:tcW w:w="1982" w:type="dxa"/>
            <w:vMerge w:val="restart"/>
            <w:shd w:val="clear" w:color="auto" w:fill="auto"/>
          </w:tcPr>
          <w:p w14:paraId="40B7042E" w14:textId="77777777" w:rsidR="00363A90" w:rsidRPr="001B4C74" w:rsidRDefault="00363A90" w:rsidP="00D06B87">
            <w:pPr>
              <w:snapToGrid w:val="0"/>
              <w:spacing w:before="80" w:after="80"/>
              <w:rPr>
                <w:rFonts w:ascii="Helvetica Neue" w:hAnsi="Helvetica Neue" w:cstheme="minorHAnsi"/>
                <w:sz w:val="20"/>
                <w:szCs w:val="20"/>
              </w:rPr>
            </w:pPr>
            <w:r w:rsidRPr="001B4C74">
              <w:rPr>
                <w:rFonts w:ascii="Helvetica Neue" w:hAnsi="Helvetica Neue" w:cstheme="minorHAnsi"/>
                <w:sz w:val="20"/>
                <w:szCs w:val="20"/>
              </w:rPr>
              <w:t>Access policy</w:t>
            </w:r>
          </w:p>
        </w:tc>
        <w:tc>
          <w:tcPr>
            <w:tcW w:w="6512" w:type="dxa"/>
            <w:shd w:val="clear" w:color="auto" w:fill="auto"/>
          </w:tcPr>
          <w:p w14:paraId="482825F6" w14:textId="5390641C" w:rsidR="00F00B2D" w:rsidRPr="001B4C74" w:rsidRDefault="00F00B2D" w:rsidP="00D06B87">
            <w:pPr>
              <w:snapToGrid w:val="0"/>
              <w:spacing w:before="80" w:after="80"/>
              <w:jc w:val="both"/>
              <w:rPr>
                <w:rFonts w:ascii="Helvetica Neue" w:hAnsi="Helvetica Neue" w:cstheme="minorHAnsi"/>
                <w:color w:val="767171" w:themeColor="background2" w:themeShade="80"/>
                <w:sz w:val="20"/>
                <w:szCs w:val="20"/>
              </w:rPr>
            </w:pPr>
            <w:r w:rsidRPr="001B4C74">
              <w:rPr>
                <w:rFonts w:ascii="Helvetica Neue" w:hAnsi="Helvetica Neue" w:cstheme="majorHAnsi"/>
                <w:color w:val="767171" w:themeColor="background2" w:themeShade="80"/>
                <w:sz w:val="16"/>
                <w:szCs w:val="16"/>
              </w:rPr>
              <w:t>Read permissions</w:t>
            </w:r>
            <w:r>
              <w:rPr>
                <w:rFonts w:ascii="Helvetica Neue" w:hAnsi="Helvetica Neue" w:cstheme="majorHAnsi"/>
                <w:color w:val="767171" w:themeColor="background2" w:themeShade="80"/>
                <w:sz w:val="16"/>
                <w:szCs w:val="16"/>
              </w:rPr>
              <w:t xml:space="preserve">: </w:t>
            </w:r>
            <w:r w:rsidRPr="00D15305">
              <w:rPr>
                <w:rFonts w:ascii="Helvetica Neue" w:hAnsi="Helvetica Neue" w:cstheme="majorHAnsi"/>
                <w:color w:val="767171" w:themeColor="background2" w:themeShade="80"/>
                <w:sz w:val="16"/>
                <w:szCs w:val="16"/>
              </w:rPr>
              <w:t>Public, Group, Specific user (list of names, max 3 names), or Other.</w:t>
            </w:r>
          </w:p>
        </w:tc>
      </w:tr>
      <w:tr w:rsidR="00363A90" w:rsidRPr="00D15305" w14:paraId="2C0EF8D2" w14:textId="77777777" w:rsidTr="00D06B87">
        <w:tc>
          <w:tcPr>
            <w:tcW w:w="1982" w:type="dxa"/>
            <w:vMerge/>
            <w:shd w:val="clear" w:color="auto" w:fill="auto"/>
          </w:tcPr>
          <w:p w14:paraId="44B3D8F3" w14:textId="77777777" w:rsidR="00363A90" w:rsidRPr="001B4C74" w:rsidRDefault="00363A90" w:rsidP="00D06B87">
            <w:pPr>
              <w:snapToGrid w:val="0"/>
              <w:spacing w:before="80" w:after="80"/>
              <w:rPr>
                <w:rFonts w:ascii="Helvetica Neue" w:hAnsi="Helvetica Neue" w:cstheme="minorHAnsi"/>
                <w:sz w:val="20"/>
                <w:szCs w:val="20"/>
              </w:rPr>
            </w:pPr>
          </w:p>
        </w:tc>
        <w:tc>
          <w:tcPr>
            <w:tcW w:w="6512" w:type="dxa"/>
            <w:shd w:val="clear" w:color="auto" w:fill="auto"/>
          </w:tcPr>
          <w:p w14:paraId="4296BE4A" w14:textId="0E3CC31C" w:rsidR="00363A90" w:rsidRPr="00F00B2D" w:rsidRDefault="00F00B2D"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rPr>
              <w:t>Write permissions</w:t>
            </w:r>
            <w:r>
              <w:rPr>
                <w:rFonts w:ascii="Helvetica Neue" w:hAnsi="Helvetica Neue" w:cstheme="majorHAnsi"/>
                <w:color w:val="767171" w:themeColor="background2" w:themeShade="80"/>
                <w:sz w:val="16"/>
                <w:szCs w:val="16"/>
              </w:rPr>
              <w:t xml:space="preserve">: </w:t>
            </w:r>
            <w:r w:rsidRPr="00D15305">
              <w:rPr>
                <w:rFonts w:ascii="Helvetica Neue" w:hAnsi="Helvetica Neue" w:cstheme="majorHAnsi"/>
                <w:color w:val="767171" w:themeColor="background2" w:themeShade="80"/>
                <w:sz w:val="16"/>
                <w:szCs w:val="16"/>
              </w:rPr>
              <w:t xml:space="preserve">Public, Group, Specific user (list of names, max 3 names), </w:t>
            </w:r>
            <w:r>
              <w:rPr>
                <w:rFonts w:ascii="Helvetica Neue" w:hAnsi="Helvetica Neue" w:cstheme="majorHAnsi"/>
                <w:color w:val="767171" w:themeColor="background2" w:themeShade="80"/>
                <w:sz w:val="16"/>
                <w:szCs w:val="16"/>
              </w:rPr>
              <w:t xml:space="preserve">or </w:t>
            </w:r>
            <w:r w:rsidRPr="00D15305">
              <w:rPr>
                <w:rFonts w:ascii="Helvetica Neue" w:hAnsi="Helvetica Neue" w:cstheme="majorHAnsi"/>
                <w:color w:val="767171" w:themeColor="background2" w:themeShade="80"/>
                <w:sz w:val="16"/>
                <w:szCs w:val="16"/>
              </w:rPr>
              <w:t>Other.</w:t>
            </w:r>
          </w:p>
        </w:tc>
      </w:tr>
      <w:tr w:rsidR="00363A90" w:rsidRPr="00D15305" w14:paraId="460C5AE4" w14:textId="77777777" w:rsidTr="00D06B87">
        <w:tc>
          <w:tcPr>
            <w:tcW w:w="1982" w:type="dxa"/>
            <w:shd w:val="clear" w:color="auto" w:fill="auto"/>
          </w:tcPr>
          <w:p w14:paraId="556C6542"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 xml:space="preserve">Accessibility from other data services </w:t>
            </w:r>
          </w:p>
        </w:tc>
        <w:tc>
          <w:tcPr>
            <w:tcW w:w="6512" w:type="dxa"/>
            <w:shd w:val="clear" w:color="auto" w:fill="auto"/>
          </w:tcPr>
          <w:p w14:paraId="3A756E11" w14:textId="68E4F866" w:rsidR="00363A90" w:rsidRPr="00F56656" w:rsidRDefault="002B05D2" w:rsidP="00D06B87">
            <w:pPr>
              <w:snapToGrid w:val="0"/>
              <w:spacing w:before="80" w:after="80"/>
              <w:jc w:val="both"/>
              <w:rPr>
                <w:rFonts w:ascii="Helvetica Neue" w:hAnsi="Helvetica Neue" w:cstheme="minorHAnsi"/>
                <w:color w:val="FF0000"/>
                <w:sz w:val="20"/>
                <w:szCs w:val="20"/>
              </w:rPr>
            </w:pPr>
            <w:r>
              <w:rPr>
                <w:rFonts w:ascii="Helvetica Neue" w:hAnsi="Helvetica Neue" w:cstheme="majorHAnsi"/>
                <w:color w:val="767171" w:themeColor="background2" w:themeShade="80"/>
                <w:sz w:val="16"/>
                <w:szCs w:val="16"/>
              </w:rPr>
              <w:t>I</w:t>
            </w:r>
            <w:r w:rsidR="00363A90" w:rsidRPr="00243BB8">
              <w:rPr>
                <w:rFonts w:ascii="Helvetica Neue" w:hAnsi="Helvetica Neue" w:cstheme="majorHAnsi"/>
                <w:color w:val="767171" w:themeColor="background2" w:themeShade="80"/>
                <w:sz w:val="16"/>
                <w:szCs w:val="16"/>
              </w:rPr>
              <w:t>f</w:t>
            </w:r>
            <w:r>
              <w:rPr>
                <w:rFonts w:ascii="Helvetica Neue" w:hAnsi="Helvetica Neue" w:cstheme="majorHAnsi"/>
                <w:color w:val="767171" w:themeColor="background2" w:themeShade="80"/>
                <w:sz w:val="16"/>
                <w:szCs w:val="16"/>
              </w:rPr>
              <w:t xml:space="preserve"> your</w:t>
            </w:r>
            <w:r w:rsidR="00363A90" w:rsidRPr="00243BB8">
              <w:rPr>
                <w:rFonts w:ascii="Helvetica Neue" w:hAnsi="Helvetica Neue" w:cstheme="majorHAnsi"/>
                <w:color w:val="767171" w:themeColor="background2" w:themeShade="80"/>
                <w:sz w:val="16"/>
                <w:szCs w:val="16"/>
              </w:rPr>
              <w:t xml:space="preserve"> data </w:t>
            </w:r>
            <w:r>
              <w:rPr>
                <w:rFonts w:ascii="Helvetica Neue" w:hAnsi="Helvetica Neue" w:cstheme="majorHAnsi"/>
                <w:color w:val="767171" w:themeColor="background2" w:themeShade="80"/>
                <w:sz w:val="16"/>
                <w:szCs w:val="16"/>
              </w:rPr>
              <w:t>is</w:t>
            </w:r>
            <w:r w:rsidR="00363A90" w:rsidRPr="00243BB8">
              <w:rPr>
                <w:rFonts w:ascii="Helvetica Neue" w:hAnsi="Helvetica Neue" w:cstheme="majorHAnsi"/>
                <w:color w:val="767171" w:themeColor="background2" w:themeShade="80"/>
                <w:sz w:val="16"/>
                <w:szCs w:val="16"/>
              </w:rPr>
              <w:t xml:space="preserve"> linked </w:t>
            </w:r>
            <w:r>
              <w:rPr>
                <w:rFonts w:ascii="Helvetica Neue" w:hAnsi="Helvetica Neue" w:cstheme="majorHAnsi"/>
                <w:color w:val="767171" w:themeColor="background2" w:themeShade="80"/>
                <w:sz w:val="16"/>
                <w:szCs w:val="16"/>
              </w:rPr>
              <w:t>in a</w:t>
            </w:r>
            <w:r w:rsidR="00363A90" w:rsidRPr="00243BB8">
              <w:rPr>
                <w:rFonts w:ascii="Helvetica Neue" w:hAnsi="Helvetica Neue" w:cstheme="majorHAnsi"/>
                <w:color w:val="767171" w:themeColor="background2" w:themeShade="80"/>
                <w:sz w:val="16"/>
                <w:szCs w:val="16"/>
              </w:rPr>
              <w:t xml:space="preserve"> published </w:t>
            </w:r>
            <w:r w:rsidR="00363A90" w:rsidRPr="00D15305">
              <w:rPr>
                <w:rFonts w:ascii="Helvetica Neue" w:hAnsi="Helvetica Neue" w:cstheme="majorHAnsi"/>
                <w:color w:val="767171" w:themeColor="background2" w:themeShade="80"/>
                <w:sz w:val="16"/>
                <w:szCs w:val="16"/>
              </w:rPr>
              <w:t xml:space="preserve">paper, </w:t>
            </w:r>
            <w:r>
              <w:rPr>
                <w:rFonts w:ascii="Helvetica Neue" w:hAnsi="Helvetica Neue" w:cstheme="majorHAnsi"/>
                <w:color w:val="767171" w:themeColor="background2" w:themeShade="80"/>
                <w:sz w:val="16"/>
                <w:szCs w:val="16"/>
              </w:rPr>
              <w:t xml:space="preserve">please specify here the name of the paper, the link, </w:t>
            </w:r>
            <w:r w:rsidR="00FB27AB">
              <w:rPr>
                <w:rFonts w:ascii="Helvetica Neue" w:hAnsi="Helvetica Neue" w:cstheme="majorHAnsi"/>
                <w:color w:val="767171" w:themeColor="background2" w:themeShade="80"/>
                <w:sz w:val="16"/>
                <w:szCs w:val="16"/>
              </w:rPr>
              <w:t>and which</w:t>
            </w:r>
            <w:r>
              <w:rPr>
                <w:rFonts w:ascii="Helvetica Neue" w:hAnsi="Helvetica Neue" w:cstheme="majorHAnsi"/>
                <w:color w:val="767171" w:themeColor="background2" w:themeShade="80"/>
                <w:sz w:val="16"/>
                <w:szCs w:val="16"/>
              </w:rPr>
              <w:t xml:space="preserve"> service is required to access the data through the sated link</w:t>
            </w:r>
            <w:r w:rsidR="00363A90" w:rsidRPr="00D15305">
              <w:rPr>
                <w:rFonts w:ascii="Helvetica Neue" w:hAnsi="Helvetica Neue" w:cstheme="majorHAnsi"/>
                <w:color w:val="767171" w:themeColor="background2" w:themeShade="80"/>
                <w:sz w:val="16"/>
                <w:szCs w:val="16"/>
              </w:rPr>
              <w:t>.</w:t>
            </w:r>
          </w:p>
        </w:tc>
      </w:tr>
      <w:tr w:rsidR="00363A90" w:rsidRPr="00D15305" w14:paraId="48846B6E" w14:textId="77777777" w:rsidTr="00D06B87">
        <w:tc>
          <w:tcPr>
            <w:tcW w:w="1982" w:type="dxa"/>
            <w:shd w:val="clear" w:color="auto" w:fill="auto"/>
          </w:tcPr>
          <w:p w14:paraId="6307B910" w14:textId="45EBEA9D"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Storage type polic</w:t>
            </w:r>
            <w:r w:rsidR="0096280C">
              <w:rPr>
                <w:rFonts w:ascii="Helvetica Neue" w:hAnsi="Helvetica Neue" w:cstheme="minorHAnsi"/>
                <w:sz w:val="20"/>
                <w:szCs w:val="20"/>
              </w:rPr>
              <w:t>y</w:t>
            </w:r>
          </w:p>
        </w:tc>
        <w:tc>
          <w:tcPr>
            <w:tcW w:w="6512" w:type="dxa"/>
            <w:shd w:val="clear" w:color="auto" w:fill="auto"/>
          </w:tcPr>
          <w:p w14:paraId="3A538BA8" w14:textId="77777777" w:rsidR="00363A90" w:rsidRPr="00D15305" w:rsidRDefault="003A57E6" w:rsidP="00D06B87">
            <w:pPr>
              <w:snapToGrid w:val="0"/>
              <w:spacing w:before="80" w:after="80"/>
              <w:jc w:val="both"/>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Choices:</w:t>
            </w:r>
            <w:r w:rsidR="00363A90">
              <w:rPr>
                <w:rFonts w:ascii="Helvetica Neue" w:hAnsi="Helvetica Neue" w:cstheme="majorHAnsi"/>
                <w:color w:val="767171" w:themeColor="background2" w:themeShade="80"/>
                <w:sz w:val="16"/>
                <w:szCs w:val="16"/>
              </w:rPr>
              <w:t xml:space="preserve"> </w:t>
            </w:r>
            <w:r w:rsidR="00363A90" w:rsidRPr="00D15305">
              <w:rPr>
                <w:rFonts w:ascii="Helvetica Neue" w:hAnsi="Helvetica Neue" w:cstheme="majorHAnsi"/>
                <w:color w:val="767171" w:themeColor="background2" w:themeShade="80"/>
                <w:sz w:val="16"/>
                <w:szCs w:val="16"/>
              </w:rPr>
              <w:t>Tape</w:t>
            </w:r>
            <w:r>
              <w:rPr>
                <w:rFonts w:ascii="Helvetica Neue" w:hAnsi="Helvetica Neue" w:cstheme="majorHAnsi"/>
                <w:color w:val="767171" w:themeColor="background2" w:themeShade="80"/>
                <w:sz w:val="16"/>
                <w:szCs w:val="16"/>
              </w:rPr>
              <w:t xml:space="preserve"> (Suitable for very large datasets/slower access/less suitable if recurring backups are required),</w:t>
            </w:r>
            <w:r w:rsidR="00363A90" w:rsidRPr="00D15305">
              <w:rPr>
                <w:rFonts w:ascii="Helvetica Neue" w:hAnsi="Helvetica Neue" w:cstheme="majorHAnsi"/>
                <w:color w:val="767171" w:themeColor="background2" w:themeShade="80"/>
                <w:sz w:val="16"/>
                <w:szCs w:val="16"/>
              </w:rPr>
              <w:t xml:space="preserve"> HDD</w:t>
            </w:r>
            <w:r>
              <w:rPr>
                <w:rFonts w:ascii="Helvetica Neue" w:hAnsi="Helvetica Neue" w:cstheme="majorHAnsi"/>
                <w:color w:val="767171" w:themeColor="background2" w:themeShade="80"/>
                <w:sz w:val="16"/>
                <w:szCs w:val="16"/>
              </w:rPr>
              <w:t xml:space="preserve"> (Fast access),</w:t>
            </w:r>
            <w:r w:rsidR="00363A90" w:rsidRPr="00D15305">
              <w:rPr>
                <w:rFonts w:ascii="Helvetica Neue" w:hAnsi="Helvetica Neue" w:cstheme="majorHAnsi"/>
                <w:color w:val="767171" w:themeColor="background2" w:themeShade="80"/>
                <w:sz w:val="16"/>
                <w:szCs w:val="16"/>
              </w:rPr>
              <w:t xml:space="preserve"> SSD</w:t>
            </w:r>
            <w:r>
              <w:rPr>
                <w:rFonts w:ascii="Helvetica Neue" w:hAnsi="Helvetica Neue" w:cstheme="majorHAnsi"/>
                <w:color w:val="767171" w:themeColor="background2" w:themeShade="80"/>
                <w:sz w:val="16"/>
                <w:szCs w:val="16"/>
              </w:rPr>
              <w:t xml:space="preserve"> (Very fast access for small datasets/not suitable for very large datasets), Cloud (Redundant high availability storage)</w:t>
            </w:r>
          </w:p>
          <w:p w14:paraId="5A259699" w14:textId="77777777" w:rsidR="00363A90" w:rsidRDefault="003A57E6" w:rsidP="00D06B87">
            <w:pPr>
              <w:snapToGrid w:val="0"/>
              <w:spacing w:before="80" w:after="80"/>
              <w:jc w:val="both"/>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 xml:space="preserve">Note: </w:t>
            </w:r>
            <w:r w:rsidR="00363A90" w:rsidRPr="00D15305">
              <w:rPr>
                <w:rFonts w:ascii="Helvetica Neue" w:hAnsi="Helvetica Neue" w:cstheme="majorHAnsi"/>
                <w:color w:val="767171" w:themeColor="background2" w:themeShade="80"/>
                <w:sz w:val="16"/>
                <w:szCs w:val="16"/>
              </w:rPr>
              <w:t>Restric</w:t>
            </w:r>
            <w:r>
              <w:rPr>
                <w:rFonts w:ascii="Helvetica Neue" w:hAnsi="Helvetica Neue" w:cstheme="majorHAnsi"/>
                <w:color w:val="767171" w:themeColor="background2" w:themeShade="80"/>
                <w:sz w:val="16"/>
                <w:szCs w:val="16"/>
              </w:rPr>
              <w:t>tion to one choice per dataset.</w:t>
            </w:r>
          </w:p>
          <w:p w14:paraId="322174A3" w14:textId="60E3010F" w:rsidR="002B05D2" w:rsidRPr="009461D2" w:rsidRDefault="002B05D2" w:rsidP="00D06B87">
            <w:pPr>
              <w:snapToGrid w:val="0"/>
              <w:spacing w:before="80" w:after="80"/>
              <w:jc w:val="both"/>
              <w:rPr>
                <w:rFonts w:ascii="Helvetica Neue" w:hAnsi="Helvetica Neue" w:cstheme="minorHAnsi"/>
                <w:color w:val="767171" w:themeColor="background2" w:themeShade="80"/>
                <w:sz w:val="16"/>
                <w:szCs w:val="16"/>
              </w:rPr>
            </w:pPr>
            <w:r w:rsidRPr="009461D2">
              <w:rPr>
                <w:rFonts w:ascii="Helvetica Neue" w:hAnsi="Helvetica Neue" w:cstheme="minorHAnsi"/>
                <w:color w:val="767171" w:themeColor="background2" w:themeShade="80"/>
                <w:sz w:val="16"/>
                <w:szCs w:val="16"/>
              </w:rPr>
              <w:t xml:space="preserve">Note that each node varies in the resources offered. Please consult the </w:t>
            </w:r>
            <w:hyperlink r:id="rId7" w:history="1">
              <w:r w:rsidRPr="009461D2">
                <w:rPr>
                  <w:rStyle w:val="Hipervnculo"/>
                  <w:rFonts w:ascii="Helvetica Neue" w:hAnsi="Helvetica Neue" w:cstheme="minorHAnsi"/>
                  <w:sz w:val="16"/>
                  <w:szCs w:val="16"/>
                </w:rPr>
                <w:t>Nodes Resources</w:t>
              </w:r>
            </w:hyperlink>
            <w:r w:rsidRPr="009461D2">
              <w:rPr>
                <w:rFonts w:ascii="Helvetica Neue" w:hAnsi="Helvetica Neue" w:cstheme="minorHAnsi"/>
                <w:color w:val="767171" w:themeColor="background2" w:themeShade="80"/>
                <w:sz w:val="16"/>
                <w:szCs w:val="16"/>
              </w:rPr>
              <w:t xml:space="preserve"> page before </w:t>
            </w:r>
            <w:r w:rsidR="009461D2" w:rsidRPr="009461D2">
              <w:rPr>
                <w:rFonts w:ascii="Helvetica Neue" w:hAnsi="Helvetica Neue" w:cstheme="minorHAnsi"/>
                <w:color w:val="767171" w:themeColor="background2" w:themeShade="80"/>
                <w:sz w:val="16"/>
                <w:szCs w:val="16"/>
              </w:rPr>
              <w:t>making a Storage Type selection to ensure</w:t>
            </w:r>
            <w:r w:rsidRPr="009461D2">
              <w:rPr>
                <w:rFonts w:ascii="Helvetica Neue" w:hAnsi="Helvetica Neue" w:cstheme="minorHAnsi"/>
                <w:color w:val="767171" w:themeColor="background2" w:themeShade="80"/>
                <w:sz w:val="16"/>
                <w:szCs w:val="16"/>
              </w:rPr>
              <w:t xml:space="preserve"> that the node you want to select matches your requirements.  </w:t>
            </w:r>
          </w:p>
        </w:tc>
      </w:tr>
      <w:tr w:rsidR="0096280C" w:rsidRPr="00D15305" w14:paraId="22049502" w14:textId="77777777" w:rsidTr="00D06B87">
        <w:tc>
          <w:tcPr>
            <w:tcW w:w="1982" w:type="dxa"/>
            <w:shd w:val="clear" w:color="auto" w:fill="auto"/>
          </w:tcPr>
          <w:p w14:paraId="2EA7C69F" w14:textId="3A0E3BE1" w:rsidR="0096280C" w:rsidRPr="00243BB8" w:rsidRDefault="0096280C" w:rsidP="00D06B87">
            <w:pPr>
              <w:snapToGrid w:val="0"/>
              <w:spacing w:before="80" w:after="80"/>
              <w:rPr>
                <w:rFonts w:ascii="Helvetica Neue" w:hAnsi="Helvetica Neue" w:cstheme="minorHAnsi"/>
                <w:sz w:val="20"/>
                <w:szCs w:val="20"/>
              </w:rPr>
            </w:pPr>
            <w:r>
              <w:rPr>
                <w:rFonts w:ascii="Helvetica Neue" w:hAnsi="Helvetica Neue" w:cstheme="minorHAnsi"/>
                <w:sz w:val="20"/>
                <w:szCs w:val="20"/>
              </w:rPr>
              <w:t>Storage policy details</w:t>
            </w:r>
          </w:p>
        </w:tc>
        <w:tc>
          <w:tcPr>
            <w:tcW w:w="6512" w:type="dxa"/>
            <w:shd w:val="clear" w:color="auto" w:fill="auto"/>
          </w:tcPr>
          <w:p w14:paraId="59CCC2BA" w14:textId="77777777" w:rsidR="009461D2" w:rsidRDefault="005C00A8" w:rsidP="00D06B87">
            <w:pPr>
              <w:snapToGrid w:val="0"/>
              <w:spacing w:before="80" w:after="80"/>
              <w:jc w:val="both"/>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If applicable, provide details of more complex storage policy requirements (e.g.: HDD with tape backups, incremental tape backups, etc.)</w:t>
            </w:r>
          </w:p>
          <w:p w14:paraId="757B9B5F" w14:textId="688BE493" w:rsidR="0096280C" w:rsidRDefault="005C00A8" w:rsidP="00D06B87">
            <w:pPr>
              <w:snapToGrid w:val="0"/>
              <w:spacing w:before="80" w:after="80"/>
              <w:jc w:val="both"/>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 xml:space="preserve"> </w:t>
            </w:r>
            <w:r w:rsidR="009461D2">
              <w:rPr>
                <w:rFonts w:ascii="Helvetica Neue" w:hAnsi="Helvetica Neue" w:cstheme="majorHAnsi"/>
                <w:color w:val="767171" w:themeColor="background2" w:themeShade="80"/>
                <w:sz w:val="16"/>
                <w:szCs w:val="16"/>
              </w:rPr>
              <w:t xml:space="preserve">In the case you need easily accessible data storage, please specify the size, motivation, when and for how long you foresee the access. </w:t>
            </w:r>
          </w:p>
        </w:tc>
      </w:tr>
      <w:tr w:rsidR="00363A90" w:rsidRPr="00D15305" w14:paraId="296DD3E4" w14:textId="77777777" w:rsidTr="00D06B87">
        <w:tc>
          <w:tcPr>
            <w:tcW w:w="1982" w:type="dxa"/>
            <w:shd w:val="clear" w:color="auto" w:fill="auto"/>
          </w:tcPr>
          <w:p w14:paraId="1B1A291D"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Data info</w:t>
            </w:r>
          </w:p>
        </w:tc>
        <w:tc>
          <w:tcPr>
            <w:tcW w:w="6512" w:type="dxa"/>
            <w:shd w:val="clear" w:color="auto" w:fill="auto"/>
          </w:tcPr>
          <w:p w14:paraId="55A80251"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Name of the resource format, Version of the format, Identify the name of specification if it applies, file decompression technique, </w:t>
            </w:r>
            <w:r w:rsidRPr="00C52350">
              <w:rPr>
                <w:rFonts w:ascii="Helvetica Neue" w:hAnsi="Helvetica Neue" w:cstheme="majorHAnsi"/>
                <w:b/>
                <w:bCs/>
                <w:color w:val="767171" w:themeColor="background2" w:themeShade="80"/>
                <w:sz w:val="16"/>
                <w:szCs w:val="16"/>
              </w:rPr>
              <w:t>size in Gb</w:t>
            </w:r>
            <w:r w:rsidRPr="00243BB8">
              <w:rPr>
                <w:rFonts w:ascii="Helvetica Neue" w:hAnsi="Helvetica Neue" w:cstheme="majorHAnsi"/>
                <w:color w:val="767171" w:themeColor="background2" w:themeShade="80"/>
                <w:sz w:val="16"/>
                <w:szCs w:val="16"/>
              </w:rPr>
              <w:t xml:space="preserve"> and number of files</w:t>
            </w:r>
          </w:p>
        </w:tc>
      </w:tr>
      <w:tr w:rsidR="00363A90" w:rsidRPr="00D15305" w14:paraId="056A9D77" w14:textId="77777777" w:rsidTr="00D06B87">
        <w:tc>
          <w:tcPr>
            <w:tcW w:w="1982" w:type="dxa"/>
            <w:shd w:val="clear" w:color="auto" w:fill="auto"/>
          </w:tcPr>
          <w:p w14:paraId="75668BF8" w14:textId="77777777" w:rsidR="00363A90" w:rsidRPr="001B4C74" w:rsidRDefault="00363A90" w:rsidP="00D06B87">
            <w:pPr>
              <w:snapToGrid w:val="0"/>
              <w:spacing w:before="80" w:after="80"/>
              <w:rPr>
                <w:rFonts w:ascii="Helvetica Neue" w:hAnsi="Helvetica Neue" w:cstheme="minorHAnsi"/>
                <w:sz w:val="20"/>
                <w:szCs w:val="20"/>
              </w:rPr>
            </w:pPr>
            <w:r w:rsidRPr="001B4C74">
              <w:rPr>
                <w:rFonts w:ascii="Helvetica Neue" w:hAnsi="Helvetica Neue" w:cstheme="minorHAnsi"/>
                <w:sz w:val="20"/>
                <w:szCs w:val="20"/>
              </w:rPr>
              <w:t>Metadata</w:t>
            </w:r>
          </w:p>
        </w:tc>
        <w:tc>
          <w:tcPr>
            <w:tcW w:w="6512" w:type="dxa"/>
            <w:shd w:val="clear" w:color="auto" w:fill="auto"/>
          </w:tcPr>
          <w:p w14:paraId="7A14A77F"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Name of metadata standard and location of metadata record</w:t>
            </w:r>
          </w:p>
        </w:tc>
      </w:tr>
      <w:tr w:rsidR="00363A90" w:rsidRPr="00D15305" w14:paraId="5D4EA2FB" w14:textId="77777777" w:rsidTr="00D06B87">
        <w:tc>
          <w:tcPr>
            <w:tcW w:w="1982" w:type="dxa"/>
            <w:shd w:val="clear" w:color="auto" w:fill="auto"/>
          </w:tcPr>
          <w:p w14:paraId="6627881D" w14:textId="56B401D5" w:rsidR="00363A90" w:rsidRPr="001B4C74" w:rsidRDefault="00363A90" w:rsidP="00D06B87">
            <w:pPr>
              <w:snapToGrid w:val="0"/>
              <w:spacing w:before="80" w:after="80"/>
              <w:rPr>
                <w:rFonts w:ascii="Helvetica Neue" w:hAnsi="Helvetica Neue" w:cstheme="minorHAnsi"/>
                <w:sz w:val="20"/>
                <w:szCs w:val="20"/>
              </w:rPr>
            </w:pPr>
            <w:r w:rsidRPr="001B4C74">
              <w:rPr>
                <w:rFonts w:ascii="Helvetica Neue" w:hAnsi="Helvetica Neue" w:cstheme="minorHAnsi"/>
                <w:sz w:val="20"/>
                <w:szCs w:val="20"/>
              </w:rPr>
              <w:t>Backup policies</w:t>
            </w:r>
            <w:r w:rsidR="00C8600A">
              <w:rPr>
                <w:rFonts w:ascii="Helvetica Neue" w:hAnsi="Helvetica Neue" w:cstheme="minorHAnsi"/>
                <w:sz w:val="20"/>
                <w:szCs w:val="20"/>
              </w:rPr>
              <w:t xml:space="preserve"> </w:t>
            </w:r>
          </w:p>
        </w:tc>
        <w:tc>
          <w:tcPr>
            <w:tcW w:w="6512" w:type="dxa"/>
            <w:shd w:val="clear" w:color="auto" w:fill="auto"/>
          </w:tcPr>
          <w:p w14:paraId="6A8DD415" w14:textId="77777777" w:rsidR="00A2504A" w:rsidRDefault="009461D2" w:rsidP="009461D2">
            <w:pPr>
              <w:snapToGrid w:val="0"/>
              <w:spacing w:before="80" w:after="80"/>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 xml:space="preserve">Note that this backup policy element is for data/subsets that might be </w:t>
            </w:r>
            <w:r w:rsidR="00A2504A">
              <w:rPr>
                <w:rFonts w:ascii="Helvetica Neue" w:hAnsi="Helvetica Neue" w:cstheme="majorHAnsi"/>
                <w:color w:val="767171" w:themeColor="background2" w:themeShade="80"/>
                <w:sz w:val="16"/>
                <w:szCs w:val="16"/>
              </w:rPr>
              <w:t>added</w:t>
            </w:r>
            <w:r>
              <w:rPr>
                <w:rFonts w:ascii="Helvetica Neue" w:hAnsi="Helvetica Neue" w:cstheme="majorHAnsi"/>
                <w:color w:val="767171" w:themeColor="background2" w:themeShade="80"/>
                <w:sz w:val="16"/>
                <w:szCs w:val="16"/>
              </w:rPr>
              <w:t xml:space="preserve"> throughout the length of the project. </w:t>
            </w:r>
          </w:p>
          <w:p w14:paraId="04E29B03" w14:textId="3DEC321A" w:rsidR="00A2504A" w:rsidRDefault="00A2504A" w:rsidP="009461D2">
            <w:pPr>
              <w:snapToGrid w:val="0"/>
              <w:spacing w:before="80" w:after="80"/>
              <w:rPr>
                <w:rFonts w:ascii="Helvetica Neue" w:hAnsi="Helvetica Neue" w:cstheme="majorHAnsi"/>
                <w:color w:val="767171" w:themeColor="background2" w:themeShade="80"/>
                <w:sz w:val="16"/>
                <w:szCs w:val="16"/>
              </w:rPr>
            </w:pPr>
            <w:r w:rsidRPr="00A2504A">
              <w:rPr>
                <w:rFonts w:ascii="Helvetica Neue" w:hAnsi="Helvetica Neue" w:cstheme="majorHAnsi"/>
                <w:color w:val="767171" w:themeColor="background2" w:themeShade="80"/>
                <w:sz w:val="16"/>
                <w:szCs w:val="16"/>
              </w:rPr>
              <w:t xml:space="preserve">The backup of the data per se is not included in the data volume request. If you need to backup your data or part of your data, you can request it as an additional service in the "Technical Project Description" element of the DMP. Note as well that some nodes offer backup, but not all, and their capacity varies. Please consult their characteristics </w:t>
            </w:r>
            <w:r>
              <w:rPr>
                <w:rFonts w:ascii="Helvetica Neue" w:hAnsi="Helvetica Neue" w:cstheme="majorHAnsi"/>
                <w:color w:val="767171" w:themeColor="background2" w:themeShade="80"/>
                <w:sz w:val="16"/>
                <w:szCs w:val="16"/>
              </w:rPr>
              <w:t xml:space="preserve">in </w:t>
            </w:r>
            <w:r w:rsidRPr="009461D2">
              <w:rPr>
                <w:rFonts w:ascii="Helvetica Neue" w:hAnsi="Helvetica Neue" w:cstheme="minorHAnsi"/>
                <w:color w:val="767171" w:themeColor="background2" w:themeShade="80"/>
                <w:sz w:val="16"/>
                <w:szCs w:val="16"/>
              </w:rPr>
              <w:t xml:space="preserve">the </w:t>
            </w:r>
            <w:hyperlink r:id="rId8" w:history="1">
              <w:r w:rsidRPr="009461D2">
                <w:rPr>
                  <w:rStyle w:val="Hipervnculo"/>
                  <w:rFonts w:ascii="Helvetica Neue" w:hAnsi="Helvetica Neue" w:cstheme="minorHAnsi"/>
                  <w:sz w:val="16"/>
                  <w:szCs w:val="16"/>
                </w:rPr>
                <w:t>Nodes Resources</w:t>
              </w:r>
            </w:hyperlink>
            <w:r w:rsidRPr="009461D2">
              <w:rPr>
                <w:rFonts w:ascii="Helvetica Neue" w:hAnsi="Helvetica Neue" w:cstheme="minorHAnsi"/>
                <w:color w:val="767171" w:themeColor="background2" w:themeShade="80"/>
                <w:sz w:val="16"/>
                <w:szCs w:val="16"/>
              </w:rPr>
              <w:t xml:space="preserve"> page</w:t>
            </w:r>
            <w:r>
              <w:rPr>
                <w:rFonts w:ascii="Helvetica Neue" w:hAnsi="Helvetica Neue" w:cstheme="minorHAnsi"/>
                <w:color w:val="767171" w:themeColor="background2" w:themeShade="80"/>
                <w:sz w:val="16"/>
                <w:szCs w:val="16"/>
              </w:rPr>
              <w:t>.</w:t>
            </w:r>
          </w:p>
          <w:p w14:paraId="159DAEFB" w14:textId="6CBC0A43" w:rsidR="00363A90" w:rsidRPr="00D15305" w:rsidRDefault="00A2504A" w:rsidP="009461D2">
            <w:pPr>
              <w:snapToGrid w:val="0"/>
              <w:spacing w:before="80" w:after="80"/>
              <w:rPr>
                <w:rFonts w:ascii="Helvetica Neue" w:hAnsi="Helvetica Neue" w:cstheme="majorHAnsi"/>
                <w:color w:val="767171" w:themeColor="background2" w:themeShade="80"/>
                <w:sz w:val="16"/>
                <w:szCs w:val="16"/>
              </w:rPr>
            </w:pPr>
            <w:r>
              <w:rPr>
                <w:rFonts w:ascii="Helvetica Neue" w:hAnsi="Helvetica Neue" w:cstheme="majorHAnsi"/>
                <w:color w:val="767171" w:themeColor="background2" w:themeShade="80"/>
                <w:sz w:val="16"/>
                <w:szCs w:val="16"/>
              </w:rPr>
              <w:t>Choose one option</w:t>
            </w:r>
            <w:r w:rsidR="00363A90">
              <w:rPr>
                <w:rFonts w:ascii="Helvetica Neue" w:hAnsi="Helvetica Neue" w:cstheme="majorHAnsi"/>
                <w:color w:val="767171" w:themeColor="background2" w:themeShade="80"/>
                <w:sz w:val="16"/>
                <w:szCs w:val="16"/>
              </w:rPr>
              <w:t xml:space="preserve">: </w:t>
            </w:r>
            <w:r w:rsidR="00363A90" w:rsidRPr="00D15305">
              <w:rPr>
                <w:rFonts w:ascii="Helvetica Neue" w:hAnsi="Helvetica Neue" w:cstheme="majorHAnsi"/>
                <w:color w:val="767171" w:themeColor="background2" w:themeShade="80"/>
                <w:sz w:val="16"/>
                <w:szCs w:val="16"/>
              </w:rPr>
              <w:t>None</w:t>
            </w:r>
            <w:r w:rsidR="00363A90">
              <w:rPr>
                <w:rFonts w:ascii="Helvetica Neue" w:hAnsi="Helvetica Neue" w:cstheme="majorHAnsi"/>
                <w:color w:val="767171" w:themeColor="background2" w:themeShade="80"/>
                <w:sz w:val="16"/>
                <w:szCs w:val="16"/>
              </w:rPr>
              <w:t>, Unknown</w:t>
            </w:r>
            <w:r w:rsidR="00363A90" w:rsidRPr="00D15305">
              <w:rPr>
                <w:rFonts w:ascii="Helvetica Neue" w:hAnsi="Helvetica Neue" w:cstheme="majorHAnsi"/>
                <w:color w:val="767171" w:themeColor="background2" w:themeShade="80"/>
                <w:sz w:val="16"/>
                <w:szCs w:val="16"/>
              </w:rPr>
              <w:t xml:space="preserve"> </w:t>
            </w:r>
            <w:r w:rsidR="00363A90">
              <w:rPr>
                <w:rFonts w:ascii="Helvetica Neue" w:hAnsi="Helvetica Neue" w:cstheme="majorHAnsi"/>
                <w:color w:val="767171" w:themeColor="background2" w:themeShade="80"/>
                <w:sz w:val="16"/>
                <w:szCs w:val="16"/>
              </w:rPr>
              <w:t>(</w:t>
            </w:r>
            <w:r w:rsidR="00363A90" w:rsidRPr="00D15305">
              <w:rPr>
                <w:rFonts w:ascii="Helvetica Neue" w:hAnsi="Helvetica Neue" w:cstheme="majorHAnsi"/>
                <w:color w:val="767171" w:themeColor="background2" w:themeShade="80"/>
                <w:sz w:val="16"/>
                <w:szCs w:val="16"/>
              </w:rPr>
              <w:t>or to be accorded and specified later on</w:t>
            </w:r>
            <w:r w:rsidR="00363A90">
              <w:rPr>
                <w:rFonts w:ascii="Helvetica Neue" w:hAnsi="Helvetica Neue" w:cstheme="majorHAnsi"/>
                <w:color w:val="767171" w:themeColor="background2" w:themeShade="80"/>
                <w:sz w:val="16"/>
                <w:szCs w:val="16"/>
              </w:rPr>
              <w:t xml:space="preserve">), or </w:t>
            </w:r>
            <w:r>
              <w:rPr>
                <w:rFonts w:ascii="Helvetica Neue" w:hAnsi="Helvetica Neue" w:cstheme="majorHAnsi"/>
                <w:color w:val="767171" w:themeColor="background2" w:themeShade="80"/>
                <w:sz w:val="16"/>
                <w:szCs w:val="16"/>
              </w:rPr>
              <w:t>Periodically (to be specified later on)</w:t>
            </w:r>
          </w:p>
        </w:tc>
      </w:tr>
      <w:tr w:rsidR="00363A90" w:rsidRPr="00243BB8" w14:paraId="49E3518C" w14:textId="77777777" w:rsidTr="00D06B87">
        <w:tc>
          <w:tcPr>
            <w:tcW w:w="1982" w:type="dxa"/>
            <w:shd w:val="clear" w:color="auto" w:fill="auto"/>
          </w:tcPr>
          <w:p w14:paraId="2CCF622F"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Origin</w:t>
            </w:r>
          </w:p>
        </w:tc>
        <w:tc>
          <w:tcPr>
            <w:tcW w:w="6512" w:type="dxa"/>
            <w:shd w:val="clear" w:color="auto" w:fill="auto"/>
          </w:tcPr>
          <w:p w14:paraId="2AF6673D"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Data provenance info (link)</w:t>
            </w:r>
          </w:p>
        </w:tc>
      </w:tr>
      <w:tr w:rsidR="00363A90" w:rsidRPr="00D15305" w14:paraId="74583922" w14:textId="77777777" w:rsidTr="00D06B87">
        <w:tc>
          <w:tcPr>
            <w:tcW w:w="1982" w:type="dxa"/>
            <w:shd w:val="clear" w:color="auto" w:fill="auto"/>
          </w:tcPr>
          <w:p w14:paraId="30BC3F27"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Foreseen updates/ versioning</w:t>
            </w:r>
          </w:p>
        </w:tc>
        <w:tc>
          <w:tcPr>
            <w:tcW w:w="6512" w:type="dxa"/>
            <w:shd w:val="clear" w:color="auto" w:fill="auto"/>
          </w:tcPr>
          <w:p w14:paraId="40CF8619"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Describe</w:t>
            </w:r>
            <w:r>
              <w:rPr>
                <w:rFonts w:ascii="Helvetica Neue" w:hAnsi="Helvetica Neue" w:cstheme="majorHAnsi"/>
                <w:color w:val="767171" w:themeColor="background2" w:themeShade="80"/>
                <w:sz w:val="16"/>
                <w:szCs w:val="16"/>
              </w:rPr>
              <w:t xml:space="preserve"> the possible updates of the dataset and its versioning</w:t>
            </w:r>
          </w:p>
        </w:tc>
      </w:tr>
      <w:tr w:rsidR="00363A90" w:rsidRPr="00D15305" w14:paraId="38FF18B8" w14:textId="77777777" w:rsidTr="00D06B87">
        <w:tc>
          <w:tcPr>
            <w:tcW w:w="1982" w:type="dxa"/>
            <w:shd w:val="clear" w:color="auto" w:fill="auto"/>
          </w:tcPr>
          <w:p w14:paraId="7794B533"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Connections to other repositories /data transfer needs</w:t>
            </w:r>
          </w:p>
        </w:tc>
        <w:tc>
          <w:tcPr>
            <w:tcW w:w="6512" w:type="dxa"/>
            <w:shd w:val="clear" w:color="auto" w:fill="auto"/>
          </w:tcPr>
          <w:p w14:paraId="1EF85C71" w14:textId="0983757B" w:rsidR="00363A90" w:rsidRPr="0035186F" w:rsidRDefault="0035186F" w:rsidP="00A36F82">
            <w:pPr>
              <w:snapToGrid w:val="0"/>
              <w:spacing w:before="80" w:after="80"/>
              <w:rPr>
                <w:rFonts w:ascii="Helvetica Neue" w:hAnsi="Helvetica Neue" w:cstheme="minorHAnsi"/>
                <w:color w:val="767171" w:themeColor="background2" w:themeShade="80"/>
                <w:sz w:val="16"/>
                <w:szCs w:val="16"/>
              </w:rPr>
            </w:pPr>
            <w:r w:rsidRPr="0035186F">
              <w:rPr>
                <w:rFonts w:ascii="Helvetica Neue" w:hAnsi="Helvetica Neue" w:cstheme="majorHAnsi"/>
                <w:color w:val="767171" w:themeColor="background2" w:themeShade="80"/>
                <w:sz w:val="16"/>
                <w:szCs w:val="16"/>
              </w:rPr>
              <w:t xml:space="preserve">Describe </w:t>
            </w:r>
            <w:r w:rsidR="00363A90" w:rsidRPr="0035186F">
              <w:rPr>
                <w:rFonts w:ascii="Helvetica Neue" w:hAnsi="Helvetica Neue" w:cstheme="majorHAnsi"/>
                <w:color w:val="767171" w:themeColor="background2" w:themeShade="80"/>
                <w:sz w:val="16"/>
                <w:szCs w:val="16"/>
              </w:rPr>
              <w:t>Repositories locations and synchronization needs</w:t>
            </w:r>
            <w:r w:rsidRPr="0035186F">
              <w:rPr>
                <w:rFonts w:ascii="Helvetica Neue" w:hAnsi="Helvetica Neue" w:cstheme="majorHAnsi"/>
                <w:color w:val="767171" w:themeColor="background2" w:themeShade="80"/>
                <w:sz w:val="16"/>
                <w:szCs w:val="16"/>
              </w:rPr>
              <w:t xml:space="preserve"> if </w:t>
            </w:r>
            <w:r w:rsidR="00A36F82" w:rsidRPr="0035186F">
              <w:rPr>
                <w:rFonts w:ascii="Helvetica Neue" w:hAnsi="Helvetica Neue" w:cstheme="minorHAnsi"/>
                <w:color w:val="767171" w:themeColor="background2" w:themeShade="80"/>
                <w:sz w:val="16"/>
                <w:szCs w:val="16"/>
              </w:rPr>
              <w:t xml:space="preserve">your data is connected to an HPC activity in a node, </w:t>
            </w:r>
            <w:r w:rsidRPr="0035186F">
              <w:rPr>
                <w:rFonts w:ascii="Helvetica Neue" w:hAnsi="Helvetica Neue" w:cstheme="minorHAnsi"/>
                <w:color w:val="767171" w:themeColor="background2" w:themeShade="80"/>
                <w:sz w:val="16"/>
                <w:szCs w:val="16"/>
              </w:rPr>
              <w:t xml:space="preserve">you need to release your data from one node to another </w:t>
            </w:r>
            <w:r w:rsidR="00EC3B0C" w:rsidRPr="0035186F">
              <w:rPr>
                <w:rFonts w:ascii="Helvetica Neue" w:hAnsi="Helvetica Neue" w:cstheme="minorHAnsi"/>
                <w:color w:val="767171" w:themeColor="background2" w:themeShade="80"/>
                <w:sz w:val="16"/>
                <w:szCs w:val="16"/>
              </w:rPr>
              <w:t>node or</w:t>
            </w:r>
            <w:r w:rsidRPr="0035186F">
              <w:rPr>
                <w:rFonts w:ascii="Helvetica Neue" w:hAnsi="Helvetica Neue" w:cstheme="minorHAnsi"/>
                <w:color w:val="767171" w:themeColor="background2" w:themeShade="80"/>
                <w:sz w:val="16"/>
                <w:szCs w:val="16"/>
              </w:rPr>
              <w:t xml:space="preserve"> need to mirror your data from a repository. </w:t>
            </w:r>
          </w:p>
        </w:tc>
      </w:tr>
      <w:tr w:rsidR="00363A90" w:rsidRPr="00D15305" w14:paraId="445197D0" w14:textId="77777777" w:rsidTr="00D06B87">
        <w:tc>
          <w:tcPr>
            <w:tcW w:w="1982" w:type="dxa"/>
            <w:shd w:val="clear" w:color="auto" w:fill="auto"/>
          </w:tcPr>
          <w:p w14:paraId="2D641121"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lastRenderedPageBreak/>
              <w:t>Data services required from the awarded Node</w:t>
            </w:r>
          </w:p>
        </w:tc>
        <w:tc>
          <w:tcPr>
            <w:tcW w:w="6512" w:type="dxa"/>
            <w:shd w:val="clear" w:color="auto" w:fill="auto"/>
          </w:tcPr>
          <w:p w14:paraId="72F1E0FF"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Specific Node service request, preferred provider</w:t>
            </w:r>
          </w:p>
        </w:tc>
      </w:tr>
      <w:tr w:rsidR="00363A90" w:rsidRPr="00D15305" w14:paraId="51FDE3D5" w14:textId="77777777" w:rsidTr="00D06B87">
        <w:tc>
          <w:tcPr>
            <w:tcW w:w="1982" w:type="dxa"/>
            <w:shd w:val="clear" w:color="auto" w:fill="auto"/>
          </w:tcPr>
          <w:p w14:paraId="0939E61A"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Computing services required for the data exploitation</w:t>
            </w:r>
          </w:p>
        </w:tc>
        <w:tc>
          <w:tcPr>
            <w:tcW w:w="6512" w:type="dxa"/>
            <w:shd w:val="clear" w:color="auto" w:fill="auto"/>
          </w:tcPr>
          <w:p w14:paraId="0D3D1744" w14:textId="6F449DAE" w:rsidR="00363A90" w:rsidRPr="00D15305" w:rsidRDefault="00363A90" w:rsidP="00D06B87">
            <w:pPr>
              <w:snapToGrid w:val="0"/>
              <w:spacing w:before="80" w:after="80"/>
              <w:jc w:val="both"/>
              <w:rPr>
                <w:rFonts w:ascii="Helvetica Neue" w:hAnsi="Helvetica Neue" w:cstheme="majorHAnsi"/>
                <w:color w:val="767171" w:themeColor="background2" w:themeShade="80"/>
                <w:sz w:val="16"/>
                <w:szCs w:val="16"/>
              </w:rPr>
            </w:pPr>
            <w:r w:rsidRPr="00D15305">
              <w:rPr>
                <w:rFonts w:ascii="Helvetica Neue" w:hAnsi="Helvetica Neue" w:cstheme="majorHAnsi"/>
                <w:color w:val="767171" w:themeColor="background2" w:themeShade="80"/>
                <w:sz w:val="16"/>
                <w:szCs w:val="16"/>
              </w:rPr>
              <w:t>Choose the computing services required</w:t>
            </w:r>
            <w:r w:rsidR="0035186F">
              <w:rPr>
                <w:rFonts w:ascii="Helvetica Neue" w:hAnsi="Helvetica Neue" w:cstheme="majorHAnsi"/>
                <w:color w:val="767171" w:themeColor="background2" w:themeShade="80"/>
                <w:sz w:val="16"/>
                <w:szCs w:val="16"/>
              </w:rPr>
              <w:t>:</w:t>
            </w:r>
            <w:r w:rsidRPr="00D15305">
              <w:rPr>
                <w:rFonts w:ascii="Helvetica Neue" w:hAnsi="Helvetica Neue" w:cstheme="majorHAnsi"/>
                <w:color w:val="767171" w:themeColor="background2" w:themeShade="80"/>
                <w:sz w:val="16"/>
                <w:szCs w:val="16"/>
              </w:rPr>
              <w:t xml:space="preserve"> </w:t>
            </w:r>
          </w:p>
          <w:p w14:paraId="7BB2386F" w14:textId="6A6ABCF6" w:rsidR="00363A90" w:rsidRDefault="00363A90" w:rsidP="00D06B87">
            <w:pPr>
              <w:snapToGrid w:val="0"/>
              <w:spacing w:before="80" w:after="80"/>
              <w:jc w:val="both"/>
              <w:rPr>
                <w:rFonts w:ascii="Helvetica Neue" w:hAnsi="Helvetica Neue" w:cstheme="majorHAnsi"/>
                <w:color w:val="767171" w:themeColor="background2" w:themeShade="80"/>
                <w:sz w:val="16"/>
                <w:szCs w:val="16"/>
              </w:rPr>
            </w:pPr>
            <w:r w:rsidRPr="00D15305">
              <w:rPr>
                <w:rFonts w:ascii="Helvetica Neue" w:hAnsi="Helvetica Neue" w:cstheme="majorHAnsi"/>
                <w:color w:val="767171" w:themeColor="background2" w:themeShade="80"/>
                <w:sz w:val="16"/>
                <w:szCs w:val="16"/>
              </w:rPr>
              <w:t xml:space="preserve">HPC, Cloud (VMs), number of CPU hours. </w:t>
            </w:r>
          </w:p>
          <w:p w14:paraId="388640BF" w14:textId="77777777" w:rsidR="00363A90" w:rsidRDefault="00363A90" w:rsidP="00D06B87">
            <w:pPr>
              <w:snapToGrid w:val="0"/>
              <w:spacing w:before="80" w:after="80"/>
              <w:jc w:val="both"/>
              <w:rPr>
                <w:rFonts w:ascii="Helvetica Neue" w:hAnsi="Helvetica Neue" w:cstheme="majorHAnsi"/>
                <w:color w:val="767171" w:themeColor="background2" w:themeShade="80"/>
                <w:sz w:val="16"/>
                <w:szCs w:val="16"/>
              </w:rPr>
            </w:pPr>
            <w:r w:rsidRPr="00D15305">
              <w:rPr>
                <w:rFonts w:ascii="Helvetica Neue" w:hAnsi="Helvetica Neue" w:cstheme="majorHAnsi"/>
                <w:color w:val="767171" w:themeColor="background2" w:themeShade="80"/>
                <w:sz w:val="16"/>
                <w:szCs w:val="16"/>
              </w:rPr>
              <w:t>Warning: here computing services are limited to exploitation activity of the project. For big computing needs (HPC), apply to the RES supercomputing calls.</w:t>
            </w:r>
          </w:p>
          <w:p w14:paraId="7F2BE505" w14:textId="116EBFE6" w:rsidR="0035186F" w:rsidRPr="00F56656" w:rsidRDefault="0035186F" w:rsidP="00D06B87">
            <w:pPr>
              <w:snapToGrid w:val="0"/>
              <w:spacing w:before="80" w:after="80"/>
              <w:jc w:val="both"/>
              <w:rPr>
                <w:rFonts w:ascii="Helvetica Neue" w:hAnsi="Helvetica Neue" w:cstheme="majorHAnsi"/>
                <w:color w:val="767171" w:themeColor="background2" w:themeShade="80"/>
                <w:sz w:val="16"/>
                <w:szCs w:val="16"/>
              </w:rPr>
            </w:pPr>
            <w:r w:rsidRPr="00D15305">
              <w:rPr>
                <w:rFonts w:ascii="Helvetica Neue" w:hAnsi="Helvetica Neue" w:cstheme="majorHAnsi"/>
                <w:color w:val="767171" w:themeColor="background2" w:themeShade="80"/>
                <w:sz w:val="16"/>
                <w:szCs w:val="16"/>
              </w:rPr>
              <w:t>Choose N/A if none</w:t>
            </w:r>
            <w:r>
              <w:rPr>
                <w:rFonts w:ascii="Helvetica Neue" w:hAnsi="Helvetica Neue" w:cstheme="majorHAnsi"/>
                <w:color w:val="767171" w:themeColor="background2" w:themeShade="80"/>
                <w:sz w:val="16"/>
                <w:szCs w:val="16"/>
              </w:rPr>
              <w:t xml:space="preserve"> and justify your answer.</w:t>
            </w:r>
          </w:p>
        </w:tc>
      </w:tr>
      <w:tr w:rsidR="00363A90" w:rsidRPr="00D15305" w14:paraId="4C77560A" w14:textId="77777777" w:rsidTr="00D06B87">
        <w:tc>
          <w:tcPr>
            <w:tcW w:w="1982" w:type="dxa"/>
            <w:shd w:val="clear" w:color="auto" w:fill="auto"/>
          </w:tcPr>
          <w:p w14:paraId="141A3554"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Legal/ethical restrictions</w:t>
            </w:r>
          </w:p>
        </w:tc>
        <w:tc>
          <w:tcPr>
            <w:tcW w:w="6512" w:type="dxa"/>
            <w:shd w:val="clear" w:color="auto" w:fill="auto"/>
          </w:tcPr>
          <w:p w14:paraId="4C7C8DEA" w14:textId="77777777" w:rsidR="00363A90" w:rsidRPr="009A2CA7" w:rsidRDefault="00363A90" w:rsidP="00D06B87">
            <w:pPr>
              <w:snapToGrid w:val="0"/>
              <w:spacing w:before="80" w:after="80"/>
              <w:jc w:val="both"/>
              <w:rPr>
                <w:rFonts w:ascii="Helvetica Neue" w:hAnsi="Helvetica Neue" w:cstheme="majorHAnsi"/>
                <w:color w:val="767171" w:themeColor="background2" w:themeShade="80"/>
                <w:sz w:val="16"/>
                <w:szCs w:val="16"/>
              </w:rPr>
            </w:pPr>
            <w:r w:rsidRPr="009A2CA7">
              <w:rPr>
                <w:rFonts w:ascii="Helvetica Neue" w:hAnsi="Helvetica Neue" w:cstheme="majorHAnsi"/>
                <w:color w:val="767171" w:themeColor="background2" w:themeShade="80"/>
                <w:sz w:val="16"/>
                <w:szCs w:val="16"/>
              </w:rPr>
              <w:t xml:space="preserve">Describe the actions taken for your dataset not to have any </w:t>
            </w:r>
          </w:p>
          <w:p w14:paraId="615D1EE6"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9A2CA7">
              <w:rPr>
                <w:rFonts w:ascii="Helvetica Neue" w:hAnsi="Helvetica Neue" w:cstheme="majorHAnsi"/>
                <w:color w:val="767171" w:themeColor="background2" w:themeShade="80"/>
                <w:sz w:val="16"/>
                <w:szCs w:val="16"/>
              </w:rPr>
              <w:t xml:space="preserve"> ethical restrictions and how did it comply with such legally (max. 500 characters)</w:t>
            </w:r>
          </w:p>
        </w:tc>
      </w:tr>
      <w:tr w:rsidR="00363A90" w:rsidRPr="00243BB8" w14:paraId="330A4113" w14:textId="77777777" w:rsidTr="00D06B87">
        <w:tc>
          <w:tcPr>
            <w:tcW w:w="1982" w:type="dxa"/>
            <w:vMerge w:val="restart"/>
            <w:shd w:val="clear" w:color="auto" w:fill="auto"/>
          </w:tcPr>
          <w:p w14:paraId="192C9A79"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Related software for data exploitation</w:t>
            </w:r>
          </w:p>
          <w:p w14:paraId="5F2EC974"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(read, analysis, …)</w:t>
            </w:r>
          </w:p>
        </w:tc>
        <w:tc>
          <w:tcPr>
            <w:tcW w:w="6512" w:type="dxa"/>
            <w:shd w:val="clear" w:color="auto" w:fill="auto"/>
          </w:tcPr>
          <w:p w14:paraId="20F35B82"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Location</w:t>
            </w:r>
            <w:r>
              <w:rPr>
                <w:rFonts w:ascii="Helvetica Neue" w:hAnsi="Helvetica Neue" w:cstheme="majorHAnsi"/>
                <w:color w:val="767171" w:themeColor="background2" w:themeShade="80"/>
                <w:sz w:val="16"/>
                <w:szCs w:val="16"/>
              </w:rPr>
              <w:t>/format</w:t>
            </w:r>
          </w:p>
        </w:tc>
      </w:tr>
      <w:tr w:rsidR="00363A90" w:rsidRPr="00243BB8" w14:paraId="355B293E" w14:textId="77777777" w:rsidTr="00D06B87">
        <w:tc>
          <w:tcPr>
            <w:tcW w:w="1982" w:type="dxa"/>
            <w:vMerge/>
            <w:shd w:val="clear" w:color="auto" w:fill="auto"/>
          </w:tcPr>
          <w:p w14:paraId="2B6F4E3F" w14:textId="77777777" w:rsidR="00363A90" w:rsidRPr="00243BB8" w:rsidRDefault="00363A90" w:rsidP="00D06B87">
            <w:pPr>
              <w:snapToGrid w:val="0"/>
              <w:spacing w:before="80" w:after="80"/>
              <w:rPr>
                <w:rFonts w:ascii="Helvetica Neue" w:hAnsi="Helvetica Neue" w:cstheme="minorHAnsi"/>
                <w:sz w:val="20"/>
                <w:szCs w:val="20"/>
              </w:rPr>
            </w:pPr>
          </w:p>
        </w:tc>
        <w:tc>
          <w:tcPr>
            <w:tcW w:w="6512" w:type="dxa"/>
            <w:shd w:val="clear" w:color="auto" w:fill="auto"/>
          </w:tcPr>
          <w:p w14:paraId="68198048"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Description</w:t>
            </w:r>
            <w:r>
              <w:rPr>
                <w:rFonts w:ascii="Helvetica Neue" w:hAnsi="Helvetica Neue" w:cstheme="majorHAnsi"/>
                <w:color w:val="767171" w:themeColor="background2" w:themeShade="80"/>
                <w:sz w:val="16"/>
                <w:szCs w:val="16"/>
              </w:rPr>
              <w:t xml:space="preserve"> (max. 500 characters)</w:t>
            </w:r>
          </w:p>
        </w:tc>
      </w:tr>
      <w:tr w:rsidR="00363A90" w:rsidRPr="00243BB8" w14:paraId="1B1F15C7" w14:textId="77777777" w:rsidTr="00D06B87">
        <w:tc>
          <w:tcPr>
            <w:tcW w:w="1982" w:type="dxa"/>
            <w:vMerge/>
            <w:shd w:val="clear" w:color="auto" w:fill="auto"/>
          </w:tcPr>
          <w:p w14:paraId="0549F642" w14:textId="77777777" w:rsidR="00363A90" w:rsidRPr="00243BB8" w:rsidRDefault="00363A90" w:rsidP="00D06B87">
            <w:pPr>
              <w:snapToGrid w:val="0"/>
              <w:spacing w:before="80" w:after="80"/>
              <w:rPr>
                <w:rFonts w:ascii="Helvetica Neue" w:hAnsi="Helvetica Neue" w:cstheme="minorHAnsi"/>
                <w:sz w:val="20"/>
                <w:szCs w:val="20"/>
              </w:rPr>
            </w:pPr>
          </w:p>
        </w:tc>
        <w:tc>
          <w:tcPr>
            <w:tcW w:w="6512" w:type="dxa"/>
            <w:shd w:val="clear" w:color="auto" w:fill="auto"/>
          </w:tcPr>
          <w:p w14:paraId="01790770"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Data products link</w:t>
            </w:r>
          </w:p>
        </w:tc>
      </w:tr>
      <w:tr w:rsidR="00363A90" w:rsidRPr="00D15305" w14:paraId="7FD9831B" w14:textId="77777777" w:rsidTr="00D06B87">
        <w:tc>
          <w:tcPr>
            <w:tcW w:w="1982" w:type="dxa"/>
            <w:shd w:val="clear" w:color="auto" w:fill="auto"/>
          </w:tcPr>
          <w:p w14:paraId="12932EB7"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Intended write process</w:t>
            </w:r>
          </w:p>
        </w:tc>
        <w:tc>
          <w:tcPr>
            <w:tcW w:w="6512" w:type="dxa"/>
            <w:shd w:val="clear" w:color="auto" w:fill="auto"/>
          </w:tcPr>
          <w:p w14:paraId="3373E308"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243BB8">
              <w:rPr>
                <w:rFonts w:ascii="Helvetica Neue" w:hAnsi="Helvetica Neue" w:cstheme="majorHAnsi"/>
                <w:color w:val="767171" w:themeColor="background2" w:themeShade="80"/>
                <w:sz w:val="16"/>
                <w:szCs w:val="16"/>
                <w:shd w:val="clear" w:color="auto" w:fill="F7F8FA"/>
              </w:rPr>
              <w:t>How often, and what volume of data, do you intended to read and write to storage?</w:t>
            </w:r>
          </w:p>
        </w:tc>
      </w:tr>
      <w:tr w:rsidR="00363A90" w:rsidRPr="00D15305" w14:paraId="72BFCC8A" w14:textId="77777777" w:rsidTr="00D06B87">
        <w:tc>
          <w:tcPr>
            <w:tcW w:w="1982" w:type="dxa"/>
            <w:shd w:val="clear" w:color="auto" w:fill="auto"/>
          </w:tcPr>
          <w:p w14:paraId="56879928"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Intended read process</w:t>
            </w:r>
          </w:p>
        </w:tc>
        <w:tc>
          <w:tcPr>
            <w:tcW w:w="6512" w:type="dxa"/>
            <w:shd w:val="clear" w:color="auto" w:fill="auto"/>
          </w:tcPr>
          <w:p w14:paraId="2B0B7CCF" w14:textId="77777777" w:rsidR="00363A90" w:rsidRPr="00243BB8" w:rsidRDefault="00363A90" w:rsidP="00D06B87">
            <w:pPr>
              <w:snapToGrid w:val="0"/>
              <w:spacing w:before="80" w:after="80"/>
              <w:jc w:val="both"/>
              <w:rPr>
                <w:rFonts w:ascii="Helvetica Neue" w:hAnsi="Helvetica Neue" w:cstheme="majorHAnsi"/>
                <w:color w:val="767171" w:themeColor="background2" w:themeShade="80"/>
                <w:sz w:val="16"/>
                <w:szCs w:val="16"/>
              </w:rPr>
            </w:pPr>
            <w:r w:rsidRPr="00363A90">
              <w:rPr>
                <w:rFonts w:ascii="Helvetica Neue" w:hAnsi="Helvetica Neue" w:cstheme="majorHAnsi"/>
                <w:color w:val="767171" w:themeColor="background2" w:themeShade="80"/>
                <w:sz w:val="16"/>
                <w:szCs w:val="16"/>
                <w:shd w:val="clear" w:color="auto" w:fill="F7F8FA"/>
              </w:rPr>
              <w:t>Is the storage to be used primarily as a backup or will frequent access across the entire archived dataset be required?</w:t>
            </w:r>
          </w:p>
        </w:tc>
      </w:tr>
      <w:tr w:rsidR="00363A90" w:rsidRPr="00D15305" w14:paraId="767A0023" w14:textId="77777777" w:rsidTr="00D06B87">
        <w:tc>
          <w:tcPr>
            <w:tcW w:w="1982" w:type="dxa"/>
            <w:vMerge w:val="restart"/>
            <w:shd w:val="clear" w:color="auto" w:fill="auto"/>
          </w:tcPr>
          <w:p w14:paraId="4316C4F1" w14:textId="77777777" w:rsidR="00363A90" w:rsidRPr="00243BB8" w:rsidRDefault="00363A90" w:rsidP="00D06B87">
            <w:pPr>
              <w:snapToGrid w:val="0"/>
              <w:spacing w:before="80" w:after="80"/>
              <w:rPr>
                <w:rFonts w:ascii="Helvetica Neue" w:hAnsi="Helvetica Neue" w:cstheme="minorHAnsi"/>
                <w:sz w:val="20"/>
                <w:szCs w:val="20"/>
              </w:rPr>
            </w:pPr>
            <w:r w:rsidRPr="00243BB8">
              <w:rPr>
                <w:rFonts w:ascii="Helvetica Neue" w:hAnsi="Helvetica Neue" w:cstheme="minorHAnsi"/>
                <w:sz w:val="20"/>
                <w:szCs w:val="20"/>
              </w:rPr>
              <w:t>Responsib</w:t>
            </w:r>
            <w:r>
              <w:rPr>
                <w:rFonts w:ascii="Helvetica Neue" w:hAnsi="Helvetica Neue" w:cstheme="minorHAnsi"/>
                <w:sz w:val="20"/>
                <w:szCs w:val="20"/>
              </w:rPr>
              <w:t>le</w:t>
            </w:r>
          </w:p>
        </w:tc>
        <w:tc>
          <w:tcPr>
            <w:tcW w:w="6512" w:type="dxa"/>
            <w:shd w:val="clear" w:color="auto" w:fill="auto"/>
          </w:tcPr>
          <w:p w14:paraId="5B8E204D"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Name and Surname of Individual and/or organization </w:t>
            </w:r>
            <w:r>
              <w:rPr>
                <w:rFonts w:ascii="Helvetica Neue" w:hAnsi="Helvetica Neue" w:cstheme="majorHAnsi"/>
                <w:color w:val="767171" w:themeColor="background2" w:themeShade="80"/>
                <w:sz w:val="16"/>
                <w:szCs w:val="16"/>
              </w:rPr>
              <w:t>responsible for the s</w:t>
            </w:r>
            <w:r w:rsidRPr="00243BB8">
              <w:rPr>
                <w:rFonts w:ascii="Helvetica Neue" w:hAnsi="Helvetica Neue" w:cstheme="majorHAnsi"/>
                <w:color w:val="767171" w:themeColor="background2" w:themeShade="80"/>
                <w:sz w:val="16"/>
                <w:szCs w:val="16"/>
              </w:rPr>
              <w:t>torage content (move/remove data)</w:t>
            </w:r>
          </w:p>
        </w:tc>
      </w:tr>
      <w:tr w:rsidR="00363A90" w:rsidRPr="00D15305" w14:paraId="3C615499" w14:textId="77777777" w:rsidTr="00D06B87">
        <w:tc>
          <w:tcPr>
            <w:tcW w:w="1982" w:type="dxa"/>
            <w:vMerge/>
            <w:shd w:val="clear" w:color="auto" w:fill="auto"/>
          </w:tcPr>
          <w:p w14:paraId="41643A92"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12" w:type="dxa"/>
            <w:shd w:val="clear" w:color="auto" w:fill="auto"/>
          </w:tcPr>
          <w:p w14:paraId="3D27D69F"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Name and Surname of Individual and/or organization </w:t>
            </w:r>
            <w:r>
              <w:rPr>
                <w:rFonts w:ascii="Helvetica Neue" w:hAnsi="Helvetica Neue" w:cstheme="majorHAnsi"/>
                <w:color w:val="767171" w:themeColor="background2" w:themeShade="80"/>
                <w:sz w:val="16"/>
                <w:szCs w:val="16"/>
              </w:rPr>
              <w:t>responsible for p</w:t>
            </w:r>
            <w:r w:rsidRPr="001B4C74">
              <w:rPr>
                <w:rFonts w:ascii="Helvetica Neue" w:hAnsi="Helvetica Neue" w:cstheme="majorHAnsi"/>
                <w:color w:val="767171" w:themeColor="background2" w:themeShade="80"/>
                <w:sz w:val="16"/>
                <w:szCs w:val="16"/>
              </w:rPr>
              <w:t>ermissions control/change</w:t>
            </w:r>
          </w:p>
        </w:tc>
      </w:tr>
      <w:tr w:rsidR="00363A90" w:rsidRPr="00D15305" w14:paraId="138E7783" w14:textId="77777777" w:rsidTr="00D06B87">
        <w:tc>
          <w:tcPr>
            <w:tcW w:w="1982" w:type="dxa"/>
            <w:vMerge/>
            <w:shd w:val="clear" w:color="auto" w:fill="auto"/>
          </w:tcPr>
          <w:p w14:paraId="7CF74C51"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12" w:type="dxa"/>
            <w:shd w:val="clear" w:color="auto" w:fill="auto"/>
          </w:tcPr>
          <w:p w14:paraId="3637BE5B"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Name and Surname of Individual and/or organization </w:t>
            </w:r>
            <w:r>
              <w:rPr>
                <w:rFonts w:ascii="Helvetica Neue" w:hAnsi="Helvetica Neue" w:cstheme="majorHAnsi"/>
                <w:color w:val="767171" w:themeColor="background2" w:themeShade="80"/>
                <w:sz w:val="16"/>
                <w:szCs w:val="16"/>
              </w:rPr>
              <w:t>responsible for m</w:t>
            </w:r>
            <w:r w:rsidRPr="001B4C74">
              <w:rPr>
                <w:rFonts w:ascii="Helvetica Neue" w:hAnsi="Helvetica Neue" w:cstheme="majorHAnsi"/>
                <w:color w:val="767171" w:themeColor="background2" w:themeShade="80"/>
                <w:sz w:val="16"/>
                <w:szCs w:val="16"/>
              </w:rPr>
              <w:t>etadata update and synchronization</w:t>
            </w:r>
          </w:p>
        </w:tc>
      </w:tr>
      <w:tr w:rsidR="00363A90" w:rsidRPr="00D15305" w14:paraId="447BDB46" w14:textId="77777777" w:rsidTr="00D06B87">
        <w:tc>
          <w:tcPr>
            <w:tcW w:w="1982" w:type="dxa"/>
            <w:vMerge/>
            <w:shd w:val="clear" w:color="auto" w:fill="auto"/>
          </w:tcPr>
          <w:p w14:paraId="5B8B96E2" w14:textId="77777777" w:rsidR="00363A90" w:rsidRPr="00243BB8" w:rsidRDefault="00363A90" w:rsidP="00D06B87">
            <w:pPr>
              <w:snapToGrid w:val="0"/>
              <w:spacing w:before="80" w:after="80"/>
              <w:jc w:val="both"/>
              <w:rPr>
                <w:rFonts w:ascii="Helvetica Neue" w:hAnsi="Helvetica Neue" w:cstheme="minorHAnsi"/>
                <w:sz w:val="20"/>
                <w:szCs w:val="20"/>
              </w:rPr>
            </w:pPr>
          </w:p>
        </w:tc>
        <w:tc>
          <w:tcPr>
            <w:tcW w:w="6512" w:type="dxa"/>
            <w:shd w:val="clear" w:color="auto" w:fill="auto"/>
          </w:tcPr>
          <w:p w14:paraId="15284215" w14:textId="77777777" w:rsidR="00363A90" w:rsidRPr="00243BB8" w:rsidRDefault="00363A90" w:rsidP="00D06B87">
            <w:pPr>
              <w:snapToGrid w:val="0"/>
              <w:spacing w:before="80" w:after="80"/>
              <w:jc w:val="both"/>
              <w:rPr>
                <w:rFonts w:ascii="Helvetica Neue" w:hAnsi="Helvetica Neue" w:cstheme="minorHAnsi"/>
                <w:color w:val="767171" w:themeColor="background2" w:themeShade="80"/>
                <w:sz w:val="20"/>
                <w:szCs w:val="20"/>
              </w:rPr>
            </w:pPr>
            <w:r w:rsidRPr="00243BB8">
              <w:rPr>
                <w:rFonts w:ascii="Helvetica Neue" w:hAnsi="Helvetica Neue" w:cstheme="majorHAnsi"/>
                <w:color w:val="767171" w:themeColor="background2" w:themeShade="80"/>
                <w:sz w:val="16"/>
                <w:szCs w:val="16"/>
              </w:rPr>
              <w:t xml:space="preserve">Name and Surname of Individual and/or organization </w:t>
            </w:r>
            <w:r>
              <w:rPr>
                <w:rFonts w:ascii="Helvetica Neue" w:hAnsi="Helvetica Neue" w:cstheme="majorHAnsi"/>
                <w:color w:val="767171" w:themeColor="background2" w:themeShade="80"/>
                <w:sz w:val="16"/>
                <w:szCs w:val="16"/>
              </w:rPr>
              <w:t xml:space="preserve">responsible for </w:t>
            </w:r>
            <w:r w:rsidRPr="00243BB8">
              <w:rPr>
                <w:rFonts w:ascii="Helvetica Neue" w:hAnsi="Helvetica Neue" w:cstheme="majorHAnsi"/>
                <w:color w:val="767171" w:themeColor="background2" w:themeShade="80"/>
                <w:sz w:val="16"/>
                <w:szCs w:val="16"/>
              </w:rPr>
              <w:t>FAIR-ness checks and metrics (indicate how you will evaluate it)</w:t>
            </w:r>
          </w:p>
        </w:tc>
      </w:tr>
    </w:tbl>
    <w:p w14:paraId="5E97D662" w14:textId="77777777" w:rsidR="00363A90" w:rsidRPr="00243BB8" w:rsidRDefault="00363A90" w:rsidP="00363A90">
      <w:pPr>
        <w:spacing w:after="120"/>
      </w:pPr>
    </w:p>
    <w:p w14:paraId="02085229" w14:textId="77777777" w:rsidR="00363A90" w:rsidRPr="00243BB8" w:rsidRDefault="00363A90" w:rsidP="00363A90">
      <w:pPr>
        <w:rPr>
          <w:rFonts w:ascii="Helvetica Neue" w:hAnsi="Helvetica Neue" w:cstheme="majorHAnsi"/>
          <w:sz w:val="21"/>
          <w:szCs w:val="21"/>
        </w:rPr>
      </w:pPr>
      <w:r w:rsidRPr="00243BB8">
        <w:rPr>
          <w:rFonts w:ascii="Helvetica Neue" w:hAnsi="Helvetica Neue" w:cstheme="majorHAnsi"/>
          <w:sz w:val="21"/>
          <w:szCs w:val="21"/>
        </w:rPr>
        <w:t>Please, fill as many Dataset tables as needed for the data project.</w:t>
      </w:r>
    </w:p>
    <w:p w14:paraId="1444993B" w14:textId="77777777" w:rsidR="00A57C1B" w:rsidRPr="001F5EEC" w:rsidRDefault="00A57C1B" w:rsidP="00A57C1B"/>
    <w:sectPr w:rsidR="00A57C1B" w:rsidRPr="001F5EE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Condensed">
    <w:altName w:val="Bernard MT Condensed"/>
    <w:charset w:val="00"/>
    <w:family w:val="auto"/>
    <w:pitch w:val="variable"/>
    <w:sig w:usb0="00000003"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7714"/>
    <w:multiLevelType w:val="multilevel"/>
    <w:tmpl w:val="13D40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1B"/>
    <w:rsid w:val="000349C7"/>
    <w:rsid w:val="002017B8"/>
    <w:rsid w:val="002B05D2"/>
    <w:rsid w:val="002D0A84"/>
    <w:rsid w:val="00344701"/>
    <w:rsid w:val="0035186F"/>
    <w:rsid w:val="00363A90"/>
    <w:rsid w:val="003A57E6"/>
    <w:rsid w:val="003F4659"/>
    <w:rsid w:val="00481116"/>
    <w:rsid w:val="004D7030"/>
    <w:rsid w:val="005C00A8"/>
    <w:rsid w:val="007A1800"/>
    <w:rsid w:val="009461D2"/>
    <w:rsid w:val="0096280C"/>
    <w:rsid w:val="00A2504A"/>
    <w:rsid w:val="00A36F82"/>
    <w:rsid w:val="00A40666"/>
    <w:rsid w:val="00A57C1B"/>
    <w:rsid w:val="00A81D51"/>
    <w:rsid w:val="00A906F0"/>
    <w:rsid w:val="00C52350"/>
    <w:rsid w:val="00C8600A"/>
    <w:rsid w:val="00D3191D"/>
    <w:rsid w:val="00E55EF9"/>
    <w:rsid w:val="00EB0F85"/>
    <w:rsid w:val="00EC3B0C"/>
    <w:rsid w:val="00F00B2D"/>
    <w:rsid w:val="00F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B600"/>
  <w15:chartTrackingRefBased/>
  <w15:docId w15:val="{E54D85A7-CEAB-4F12-9BF2-7A395F1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1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rPr>
  </w:style>
  <w:style w:type="paragraph" w:styleId="Ttulo1">
    <w:name w:val="heading 1"/>
    <w:basedOn w:val="Normal"/>
    <w:next w:val="Normal"/>
    <w:link w:val="Ttulo1Car"/>
    <w:uiPriority w:val="9"/>
    <w:qFormat/>
    <w:rsid w:val="00A57C1B"/>
    <w:pPr>
      <w:keepNext/>
      <w:keepLines/>
      <w:spacing w:before="480"/>
      <w:outlineLvl w:val="0"/>
    </w:pPr>
    <w:rPr>
      <w:sz w:val="40"/>
      <w:szCs w:val="40"/>
    </w:rPr>
  </w:style>
  <w:style w:type="paragraph" w:styleId="Ttulo2">
    <w:name w:val="heading 2"/>
    <w:basedOn w:val="Normal"/>
    <w:next w:val="Normal"/>
    <w:link w:val="Ttulo2Car"/>
    <w:uiPriority w:val="9"/>
    <w:unhideWhenUsed/>
    <w:qFormat/>
    <w:rsid w:val="00A57C1B"/>
    <w:pPr>
      <w:keepNext/>
      <w:keepLines/>
      <w:spacing w:before="360"/>
      <w:outlineLvl w:val="1"/>
    </w:pPr>
    <w:rPr>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7C1B"/>
    <w:rPr>
      <w:rFonts w:ascii="Arial" w:eastAsia="Arial" w:hAnsi="Arial" w:cs="Arial"/>
      <w:sz w:val="40"/>
      <w:szCs w:val="40"/>
    </w:rPr>
  </w:style>
  <w:style w:type="character" w:customStyle="1" w:styleId="Ttulo2Car">
    <w:name w:val="Título 2 Car"/>
    <w:basedOn w:val="Fuentedeprrafopredeter"/>
    <w:link w:val="Ttulo2"/>
    <w:uiPriority w:val="9"/>
    <w:rsid w:val="00A57C1B"/>
    <w:rPr>
      <w:rFonts w:ascii="Arial" w:eastAsia="Arial" w:hAnsi="Arial" w:cs="Arial"/>
      <w:sz w:val="34"/>
    </w:rPr>
  </w:style>
  <w:style w:type="table" w:styleId="Tablaconcuadrcula">
    <w:name w:val="Table Grid"/>
    <w:basedOn w:val="Tablanormal"/>
    <w:uiPriority w:val="39"/>
    <w:rsid w:val="00A57C1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57C1B"/>
    <w:pPr>
      <w:ind w:left="720"/>
      <w:contextualSpacing/>
    </w:pPr>
  </w:style>
  <w:style w:type="paragraph" w:styleId="NormalWeb">
    <w:name w:val="Normal (Web)"/>
    <w:basedOn w:val="Normal"/>
    <w:uiPriority w:val="99"/>
    <w:semiHidden/>
    <w:unhideWhenUsed/>
    <w:rsid w:val="00A57C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57C1B"/>
    <w:rPr>
      <w:b/>
      <w:bCs/>
    </w:rPr>
  </w:style>
  <w:style w:type="paragraph" w:styleId="Encabezado">
    <w:name w:val="header"/>
    <w:basedOn w:val="Normal"/>
    <w:link w:val="EncabezadoCar"/>
    <w:uiPriority w:val="99"/>
    <w:unhideWhenUsed/>
    <w:rsid w:val="0034470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sz w:val="24"/>
      <w:szCs w:val="24"/>
      <w:lang w:val="es-ES"/>
    </w:rPr>
  </w:style>
  <w:style w:type="character" w:customStyle="1" w:styleId="EncabezadoCar">
    <w:name w:val="Encabezado Car"/>
    <w:basedOn w:val="Fuentedeprrafopredeter"/>
    <w:link w:val="Encabezado"/>
    <w:uiPriority w:val="99"/>
    <w:rsid w:val="00344701"/>
    <w:rPr>
      <w:sz w:val="24"/>
      <w:szCs w:val="24"/>
      <w:lang w:val="es-ES"/>
    </w:rPr>
  </w:style>
  <w:style w:type="character" w:styleId="Refdecomentario">
    <w:name w:val="annotation reference"/>
    <w:basedOn w:val="Fuentedeprrafopredeter"/>
    <w:uiPriority w:val="99"/>
    <w:semiHidden/>
    <w:unhideWhenUsed/>
    <w:rsid w:val="004D7030"/>
    <w:rPr>
      <w:sz w:val="16"/>
      <w:szCs w:val="16"/>
    </w:rPr>
  </w:style>
  <w:style w:type="paragraph" w:styleId="Textocomentario">
    <w:name w:val="annotation text"/>
    <w:basedOn w:val="Normal"/>
    <w:link w:val="TextocomentarioCar"/>
    <w:uiPriority w:val="99"/>
    <w:semiHidden/>
    <w:unhideWhenUsed/>
    <w:rsid w:val="004D70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703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4D7030"/>
    <w:rPr>
      <w:b/>
      <w:bCs/>
    </w:rPr>
  </w:style>
  <w:style w:type="character" w:customStyle="1" w:styleId="AsuntodelcomentarioCar">
    <w:name w:val="Asunto del comentario Car"/>
    <w:basedOn w:val="TextocomentarioCar"/>
    <w:link w:val="Asuntodelcomentario"/>
    <w:uiPriority w:val="99"/>
    <w:semiHidden/>
    <w:rsid w:val="004D7030"/>
    <w:rPr>
      <w:rFonts w:ascii="Arial" w:eastAsia="Arial" w:hAnsi="Arial" w:cs="Arial"/>
      <w:b/>
      <w:bCs/>
      <w:sz w:val="20"/>
      <w:szCs w:val="20"/>
    </w:rPr>
  </w:style>
  <w:style w:type="character" w:styleId="Hipervnculo">
    <w:name w:val="Hyperlink"/>
    <w:basedOn w:val="Fuentedeprrafopredeter"/>
    <w:uiPriority w:val="99"/>
    <w:unhideWhenUsed/>
    <w:rsid w:val="002B05D2"/>
    <w:rPr>
      <w:color w:val="0563C1" w:themeColor="hyperlink"/>
      <w:u w:val="single"/>
    </w:rPr>
  </w:style>
  <w:style w:type="character" w:styleId="Mencinsinresolver">
    <w:name w:val="Unresolved Mention"/>
    <w:basedOn w:val="Fuentedeprrafopredeter"/>
    <w:uiPriority w:val="99"/>
    <w:semiHidden/>
    <w:unhideWhenUsed/>
    <w:rsid w:val="002B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s/en/res-sites" TargetMode="External"/><Relationship Id="rId3" Type="http://schemas.openxmlformats.org/officeDocument/2006/relationships/settings" Target="settings.xml"/><Relationship Id="rId7" Type="http://schemas.openxmlformats.org/officeDocument/2006/relationships/hyperlink" Target="https://www.res.es/en/res-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7367</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bscuser</dc:creator>
  <cp:keywords/>
  <dc:description/>
  <cp:lastModifiedBy>Ingrid Garcia</cp:lastModifiedBy>
  <cp:revision>3</cp:revision>
  <dcterms:created xsi:type="dcterms:W3CDTF">2021-01-22T11:32:00Z</dcterms:created>
  <dcterms:modified xsi:type="dcterms:W3CDTF">2021-01-22T11:33:00Z</dcterms:modified>
</cp:coreProperties>
</file>